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FA25" w14:textId="6E8949A9" w:rsidR="002A7B1F" w:rsidRPr="00CD48E7" w:rsidRDefault="007525F4" w:rsidP="002A7B1F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CD48E7">
        <w:rPr>
          <w:rFonts w:ascii="Times New Roman" w:hAnsi="Times New Roman" w:cs="Times New Roman"/>
          <w:b/>
          <w:bCs/>
          <w:sz w:val="28"/>
          <w:szCs w:val="28"/>
        </w:rPr>
        <w:t xml:space="preserve">Jahns recap and </w:t>
      </w:r>
      <w:r w:rsidR="00991F0C" w:rsidRPr="00CD48E7">
        <w:rPr>
          <w:rFonts w:ascii="Times New Roman" w:hAnsi="Times New Roman" w:cs="Times New Roman"/>
          <w:b/>
          <w:bCs/>
          <w:sz w:val="28"/>
          <w:szCs w:val="28"/>
        </w:rPr>
        <w:t xml:space="preserve">comments on developing new engineering </w:t>
      </w:r>
      <w:proofErr w:type="gramStart"/>
      <w:r w:rsidR="00991F0C" w:rsidRPr="00CD48E7">
        <w:rPr>
          <w:rFonts w:ascii="Times New Roman" w:hAnsi="Times New Roman" w:cs="Times New Roman"/>
          <w:b/>
          <w:bCs/>
          <w:sz w:val="28"/>
          <w:szCs w:val="28"/>
        </w:rPr>
        <w:t>geoscientists</w:t>
      </w:r>
      <w:proofErr w:type="gramEnd"/>
    </w:p>
    <w:p w14:paraId="75475309" w14:textId="0EC138B4" w:rsidR="002F0589" w:rsidRPr="00CD48E7" w:rsidRDefault="002F0589" w:rsidP="00CD48E7">
      <w:pPr>
        <w:pStyle w:val="PlainText"/>
        <w:jc w:val="center"/>
        <w:rPr>
          <w:rFonts w:ascii="Times New Roman" w:hAnsi="Times New Roman" w:cs="Times New Roman"/>
          <w:sz w:val="20"/>
          <w:szCs w:val="20"/>
        </w:rPr>
      </w:pPr>
      <w:r w:rsidRPr="00CD48E7">
        <w:rPr>
          <w:rFonts w:ascii="Times New Roman" w:hAnsi="Times New Roman" w:cs="Times New Roman"/>
          <w:sz w:val="20"/>
          <w:szCs w:val="20"/>
        </w:rPr>
        <w:t xml:space="preserve">Vince Cronin, </w:t>
      </w:r>
      <w:r w:rsidR="007525F4" w:rsidRPr="00CD48E7">
        <w:rPr>
          <w:rFonts w:ascii="Times New Roman" w:hAnsi="Times New Roman" w:cs="Times New Roman"/>
          <w:sz w:val="20"/>
          <w:szCs w:val="20"/>
        </w:rPr>
        <w:t>GSA</w:t>
      </w:r>
      <w:r w:rsidRPr="00CD48E7">
        <w:rPr>
          <w:rFonts w:ascii="Times New Roman" w:hAnsi="Times New Roman" w:cs="Times New Roman"/>
          <w:sz w:val="20"/>
          <w:szCs w:val="20"/>
        </w:rPr>
        <w:t xml:space="preserve"> Annual Meeting 2023</w:t>
      </w:r>
    </w:p>
    <w:p w14:paraId="14904B84" w14:textId="77777777" w:rsidR="002A7B1F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7EADB3FB" w14:textId="43D180E7" w:rsidR="002A7B1F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Pr="00C7358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C73588">
        <w:rPr>
          <w:rFonts w:ascii="Times New Roman" w:hAnsi="Times New Roman" w:cs="Times New Roman"/>
          <w:sz w:val="28"/>
          <w:szCs w:val="28"/>
        </w:rPr>
        <w:t xml:space="preserve">  I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am very thankful for the privilege of </w:t>
      </w:r>
      <w:r w:rsidR="00084D31">
        <w:rPr>
          <w:rFonts w:ascii="Times New Roman" w:hAnsi="Times New Roman" w:cs="Times New Roman"/>
          <w:sz w:val="28"/>
          <w:szCs w:val="28"/>
        </w:rPr>
        <w:t>being</w:t>
      </w:r>
      <w:r w:rsidRPr="00C73588">
        <w:rPr>
          <w:rFonts w:ascii="Times New Roman" w:hAnsi="Times New Roman" w:cs="Times New Roman"/>
          <w:sz w:val="28"/>
          <w:szCs w:val="28"/>
        </w:rPr>
        <w:t xml:space="preserve"> the Jahns Lecturer this year on behalf of AEG and GSA.  It has been a wonderful experience, and I think a good investment by those organizations.  </w:t>
      </w:r>
    </w:p>
    <w:p w14:paraId="5A8593E5" w14:textId="77777777" w:rsidR="002F0589" w:rsidRPr="00C73588" w:rsidRDefault="002F0589" w:rsidP="002A7B1F">
      <w:pPr>
        <w:pStyle w:val="PlainText"/>
        <w:rPr>
          <w:rFonts w:ascii="Times New Roman" w:hAnsi="Times New Roman" w:cs="Times New Roman"/>
          <w:sz w:val="13"/>
          <w:szCs w:val="13"/>
        </w:rPr>
      </w:pPr>
    </w:p>
    <w:p w14:paraId="68DEAAC1" w14:textId="0D464600" w:rsidR="002A7B1F" w:rsidRDefault="00C73588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25F4" w:rsidRPr="00C73588">
        <w:rPr>
          <w:rFonts w:ascii="Times New Roman" w:hAnsi="Times New Roman" w:cs="Times New Roman"/>
          <w:sz w:val="28"/>
          <w:szCs w:val="28"/>
        </w:rPr>
        <w:t xml:space="preserve">The final tallies are not yet in, but I anticipate finishing the year </w:t>
      </w:r>
      <w:r w:rsidR="002A7B1F"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 xml:space="preserve">SLIDE </w:t>
      </w:r>
      <w:proofErr w:type="gramStart"/>
      <w:r w:rsidR="002A7B1F"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>2</w:t>
      </w:r>
      <w:r w:rsidR="002A7B1F"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525F4" w:rsidRPr="00C73588">
        <w:rPr>
          <w:rFonts w:ascii="Times New Roman" w:hAnsi="Times New Roman" w:cs="Times New Roman"/>
          <w:sz w:val="28"/>
          <w:szCs w:val="28"/>
        </w:rPr>
        <w:t>having</w:t>
      </w:r>
      <w:proofErr w:type="gramEnd"/>
      <w:r w:rsidR="002A7B1F" w:rsidRPr="00C73588">
        <w:rPr>
          <w:rFonts w:ascii="Times New Roman" w:hAnsi="Times New Roman" w:cs="Times New Roman"/>
          <w:sz w:val="28"/>
          <w:szCs w:val="28"/>
        </w:rPr>
        <w:t xml:space="preserve"> made </w:t>
      </w:r>
      <w:r w:rsidR="007525F4" w:rsidRPr="00C73588">
        <w:rPr>
          <w:rFonts w:ascii="Times New Roman" w:hAnsi="Times New Roman" w:cs="Times New Roman"/>
          <w:sz w:val="28"/>
          <w:szCs w:val="28"/>
        </w:rPr>
        <w:t>about 50</w:t>
      </w:r>
      <w:r w:rsidR="002A7B1F" w:rsidRPr="00C73588">
        <w:rPr>
          <w:rFonts w:ascii="Times New Roman" w:hAnsi="Times New Roman" w:cs="Times New Roman"/>
          <w:sz w:val="28"/>
          <w:szCs w:val="28"/>
        </w:rPr>
        <w:t xml:space="preserve"> face-to-face presentations</w:t>
      </w:r>
      <w:r w:rsidR="00AA38FF">
        <w:rPr>
          <w:rFonts w:ascii="Times New Roman" w:hAnsi="Times New Roman" w:cs="Times New Roman"/>
          <w:sz w:val="28"/>
          <w:szCs w:val="28"/>
        </w:rPr>
        <w:t>.</w:t>
      </w:r>
    </w:p>
    <w:p w14:paraId="4CD472D5" w14:textId="77777777" w:rsidR="00AA38FF" w:rsidRPr="00C73588" w:rsidRDefault="00AA38F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414990A5" w14:textId="2FE73311" w:rsidR="002A7B1F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Pr="00C7358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C73588">
        <w:rPr>
          <w:rFonts w:ascii="Times New Roman" w:hAnsi="Times New Roman" w:cs="Times New Roman"/>
          <w:sz w:val="28"/>
          <w:szCs w:val="28"/>
        </w:rPr>
        <w:t xml:space="preserve">  </w:t>
      </w:r>
      <w:r w:rsidR="00AA38FF">
        <w:rPr>
          <w:rFonts w:ascii="Times New Roman" w:hAnsi="Times New Roman" w:cs="Times New Roman"/>
          <w:sz w:val="28"/>
          <w:szCs w:val="28"/>
        </w:rPr>
        <w:t>These</w:t>
      </w:r>
      <w:proofErr w:type="gramEnd"/>
      <w:r w:rsidR="00AA38FF">
        <w:rPr>
          <w:rFonts w:ascii="Times New Roman" w:hAnsi="Times New Roman" w:cs="Times New Roman"/>
          <w:sz w:val="28"/>
          <w:szCs w:val="28"/>
        </w:rPr>
        <w:t xml:space="preserve"> included</w:t>
      </w:r>
      <w:r w:rsidRPr="00C73588">
        <w:rPr>
          <w:rFonts w:ascii="Times New Roman" w:hAnsi="Times New Roman" w:cs="Times New Roman"/>
          <w:sz w:val="28"/>
          <w:szCs w:val="28"/>
        </w:rPr>
        <w:t xml:space="preserve"> 1 consulting firm, ... </w:t>
      </w:r>
    </w:p>
    <w:p w14:paraId="1040218E" w14:textId="77777777" w:rsidR="00B8012E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Pr="00C7358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C73588">
        <w:rPr>
          <w:rFonts w:ascii="Times New Roman" w:hAnsi="Times New Roman" w:cs="Times New Roman"/>
          <w:sz w:val="28"/>
          <w:szCs w:val="28"/>
        </w:rPr>
        <w:t xml:space="preserve">  ...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="007525F4" w:rsidRPr="00C73588">
        <w:rPr>
          <w:rFonts w:ascii="Times New Roman" w:hAnsi="Times New Roman" w:cs="Times New Roman"/>
          <w:sz w:val="28"/>
          <w:szCs w:val="28"/>
        </w:rPr>
        <w:t>2</w:t>
      </w:r>
      <w:r w:rsidR="00B8012E" w:rsidRPr="00C73588">
        <w:rPr>
          <w:rFonts w:ascii="Times New Roman" w:hAnsi="Times New Roman" w:cs="Times New Roman"/>
          <w:sz w:val="28"/>
          <w:szCs w:val="28"/>
        </w:rPr>
        <w:t>7</w:t>
      </w:r>
      <w:r w:rsidRPr="00C73588">
        <w:rPr>
          <w:rFonts w:ascii="Times New Roman" w:hAnsi="Times New Roman" w:cs="Times New Roman"/>
          <w:sz w:val="28"/>
          <w:szCs w:val="28"/>
        </w:rPr>
        <w:t xml:space="preserve"> colleges or universities, </w:t>
      </w:r>
    </w:p>
    <w:p w14:paraId="3E3EDE50" w14:textId="467DCE8A" w:rsidR="002A7B1F" w:rsidRPr="00C73588" w:rsidRDefault="00B8012E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Pr="00C7358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C73588">
        <w:rPr>
          <w:rFonts w:ascii="Times New Roman" w:hAnsi="Times New Roman" w:cs="Times New Roman"/>
          <w:sz w:val="28"/>
          <w:szCs w:val="28"/>
        </w:rPr>
        <w:t xml:space="preserve">  ...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1 field conference that involved students from several schools, </w:t>
      </w:r>
      <w:r w:rsidR="002A7B1F" w:rsidRPr="00C73588">
        <w:rPr>
          <w:rFonts w:ascii="Times New Roman" w:hAnsi="Times New Roman" w:cs="Times New Roman"/>
          <w:sz w:val="28"/>
          <w:szCs w:val="28"/>
        </w:rPr>
        <w:t xml:space="preserve">and ... </w:t>
      </w:r>
    </w:p>
    <w:p w14:paraId="0CE36AC6" w14:textId="5C49CB00" w:rsidR="002A7B1F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="00B8012E" w:rsidRPr="00C73588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C73588">
        <w:rPr>
          <w:rFonts w:ascii="Times New Roman" w:hAnsi="Times New Roman" w:cs="Times New Roman"/>
          <w:sz w:val="28"/>
          <w:szCs w:val="28"/>
        </w:rPr>
        <w:t xml:space="preserve">  ...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1</w:t>
      </w:r>
      <w:r w:rsidR="007525F4" w:rsidRPr="00C73588">
        <w:rPr>
          <w:rFonts w:ascii="Times New Roman" w:hAnsi="Times New Roman" w:cs="Times New Roman"/>
          <w:sz w:val="28"/>
          <w:szCs w:val="28"/>
        </w:rPr>
        <w:t>7</w:t>
      </w:r>
      <w:r w:rsidRPr="00C73588">
        <w:rPr>
          <w:rFonts w:ascii="Times New Roman" w:hAnsi="Times New Roman" w:cs="Times New Roman"/>
          <w:sz w:val="28"/>
          <w:szCs w:val="28"/>
        </w:rPr>
        <w:t xml:space="preserve"> AEG chapter events.  Several face-to-face presentations were </w:t>
      </w:r>
      <w:proofErr w:type="gramStart"/>
      <w:r w:rsidRPr="00C73588">
        <w:rPr>
          <w:rFonts w:ascii="Times New Roman" w:hAnsi="Times New Roman" w:cs="Times New Roman"/>
          <w:sz w:val="28"/>
          <w:szCs w:val="28"/>
        </w:rPr>
        <w:t>live-streamed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to remote audiences.  </w:t>
      </w:r>
    </w:p>
    <w:p w14:paraId="6066AEE2" w14:textId="77777777" w:rsidR="00AD04E5" w:rsidRPr="00C73588" w:rsidRDefault="00AD04E5" w:rsidP="00AD04E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5E4FF881" w14:textId="361F1CFE" w:rsidR="00AD04E5" w:rsidRPr="00C73588" w:rsidRDefault="00AD04E5" w:rsidP="00AD04E5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r w:rsidR="00B8012E" w:rsidRPr="00C73588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C73588">
        <w:rPr>
          <w:rFonts w:ascii="Times New Roman" w:hAnsi="Times New Roman" w:cs="Times New Roman"/>
          <w:sz w:val="28"/>
          <w:szCs w:val="28"/>
        </w:rPr>
        <w:t xml:space="preserve">  </w:t>
      </w:r>
      <w:r w:rsidR="009601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A815B3" wp14:editId="48F73F58">
            <wp:extent cx="239425" cy="114852"/>
            <wp:effectExtent l="0" t="0" r="1905" b="0"/>
            <wp:docPr id="611856920" name="Picture 1" descr="A brown eye with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56920" name="Picture 1" descr="A brown eye with black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4319" cy="15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161">
        <w:rPr>
          <w:rFonts w:ascii="Times New Roman" w:hAnsi="Times New Roman" w:cs="Times New Roman"/>
          <w:sz w:val="28"/>
          <w:szCs w:val="28"/>
        </w:rPr>
        <w:t xml:space="preserve">  </w:t>
      </w:r>
      <w:r w:rsidRPr="00C73588">
        <w:rPr>
          <w:rFonts w:ascii="Times New Roman" w:hAnsi="Times New Roman" w:cs="Times New Roman"/>
          <w:sz w:val="28"/>
          <w:szCs w:val="28"/>
        </w:rPr>
        <w:t xml:space="preserve">Those events </w:t>
      </w:r>
      <w:r w:rsidR="00A771DE" w:rsidRPr="00C73588">
        <w:rPr>
          <w:rFonts w:ascii="Times New Roman" w:hAnsi="Times New Roman" w:cs="Times New Roman"/>
          <w:sz w:val="28"/>
          <w:szCs w:val="28"/>
        </w:rPr>
        <w:t>took place in</w:t>
      </w:r>
      <w:r w:rsidRPr="00C73588">
        <w:rPr>
          <w:rFonts w:ascii="Times New Roman" w:hAnsi="Times New Roman" w:cs="Times New Roman"/>
          <w:sz w:val="28"/>
          <w:szCs w:val="28"/>
        </w:rPr>
        <w:t xml:space="preserve"> 16 states across the country.</w:t>
      </w:r>
    </w:p>
    <w:p w14:paraId="0B83DAE4" w14:textId="77777777" w:rsidR="002A7B1F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5C710FB4" w14:textId="278F136F" w:rsidR="002A7B1F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="00B8012E" w:rsidRPr="00C73588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C73588">
        <w:rPr>
          <w:rFonts w:ascii="Times New Roman" w:hAnsi="Times New Roman" w:cs="Times New Roman"/>
          <w:sz w:val="28"/>
          <w:szCs w:val="28"/>
        </w:rPr>
        <w:t xml:space="preserve">  I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have also presented 3 webinars covering 3 different topics.</w:t>
      </w:r>
    </w:p>
    <w:p w14:paraId="7874530A" w14:textId="77777777" w:rsidR="002A7B1F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49A3D6A9" w14:textId="0F7A4272" w:rsidR="00AD04E5" w:rsidRPr="00C73588" w:rsidRDefault="002A7B1F" w:rsidP="00AD04E5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="00B8012E" w:rsidRPr="00C73588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C73588">
        <w:rPr>
          <w:rFonts w:ascii="Times New Roman" w:hAnsi="Times New Roman" w:cs="Times New Roman"/>
          <w:sz w:val="28"/>
          <w:szCs w:val="28"/>
        </w:rPr>
        <w:t xml:space="preserve">  I</w:t>
      </w:r>
      <w:proofErr w:type="gramEnd"/>
      <w:r w:rsidR="007525F4" w:rsidRPr="00C73588">
        <w:rPr>
          <w:rFonts w:ascii="Times New Roman" w:hAnsi="Times New Roman" w:cs="Times New Roman"/>
          <w:sz w:val="28"/>
          <w:szCs w:val="28"/>
        </w:rPr>
        <w:t xml:space="preserve"> will have driven</w:t>
      </w:r>
      <w:r w:rsidRPr="00C73588">
        <w:rPr>
          <w:rFonts w:ascii="Times New Roman" w:hAnsi="Times New Roman" w:cs="Times New Roman"/>
          <w:sz w:val="28"/>
          <w:szCs w:val="28"/>
        </w:rPr>
        <w:t xml:space="preserve"> over </w:t>
      </w:r>
      <w:r w:rsidR="007525F4" w:rsidRPr="00C73588">
        <w:rPr>
          <w:rFonts w:ascii="Times New Roman" w:hAnsi="Times New Roman" w:cs="Times New Roman"/>
          <w:sz w:val="28"/>
          <w:szCs w:val="28"/>
        </w:rPr>
        <w:t>8</w:t>
      </w:r>
      <w:r w:rsidR="009E4C7F" w:rsidRPr="00C73588">
        <w:rPr>
          <w:rFonts w:ascii="Times New Roman" w:hAnsi="Times New Roman" w:cs="Times New Roman"/>
          <w:sz w:val="28"/>
          <w:szCs w:val="28"/>
        </w:rPr>
        <w:t>,</w:t>
      </w:r>
      <w:r w:rsidRPr="00C73588">
        <w:rPr>
          <w:rFonts w:ascii="Times New Roman" w:hAnsi="Times New Roman" w:cs="Times New Roman"/>
          <w:sz w:val="28"/>
          <w:szCs w:val="28"/>
        </w:rPr>
        <w:t>000 miles and</w:t>
      </w:r>
      <w:r w:rsidR="00AA38FF">
        <w:rPr>
          <w:rFonts w:ascii="Times New Roman" w:hAnsi="Times New Roman" w:cs="Times New Roman"/>
          <w:sz w:val="28"/>
          <w:szCs w:val="28"/>
        </w:rPr>
        <w:t xml:space="preserve"> </w:t>
      </w:r>
      <w:r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="00AA38FF"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 xml:space="preserve">SLIDE </w:t>
      </w:r>
      <w:r w:rsidR="00AA38FF"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>10</w:t>
      </w:r>
      <w:r w:rsidR="00AA38FF" w:rsidRPr="004A561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AD04E5" w:rsidRPr="00C73588">
        <w:rPr>
          <w:rFonts w:ascii="Times New Roman" w:hAnsi="Times New Roman" w:cs="Times New Roman"/>
          <w:sz w:val="28"/>
          <w:szCs w:val="28"/>
        </w:rPr>
        <w:t>caught 3</w:t>
      </w:r>
      <w:r w:rsidR="009E4C7F" w:rsidRPr="00C73588">
        <w:rPr>
          <w:rFonts w:ascii="Times New Roman" w:hAnsi="Times New Roman" w:cs="Times New Roman"/>
          <w:sz w:val="28"/>
          <w:szCs w:val="28"/>
        </w:rPr>
        <w:t>9</w:t>
      </w:r>
      <w:r w:rsidR="00AD04E5"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="00AA38FF">
        <w:rPr>
          <w:rFonts w:ascii="Times New Roman" w:hAnsi="Times New Roman" w:cs="Times New Roman"/>
          <w:sz w:val="28"/>
          <w:szCs w:val="28"/>
        </w:rPr>
        <w:t>flights</w:t>
      </w:r>
      <w:r w:rsidR="00AD04E5" w:rsidRPr="00C73588">
        <w:rPr>
          <w:rFonts w:ascii="Times New Roman" w:hAnsi="Times New Roman" w:cs="Times New Roman"/>
          <w:sz w:val="28"/>
          <w:szCs w:val="28"/>
        </w:rPr>
        <w:t xml:space="preserve"> traveling to events.  </w:t>
      </w:r>
    </w:p>
    <w:p w14:paraId="2D6EF80C" w14:textId="77777777" w:rsidR="00AD04E5" w:rsidRPr="00C73588" w:rsidRDefault="00AD04E5" w:rsidP="00AD04E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152EB85B" w14:textId="30DA0CFB" w:rsidR="00AD04E5" w:rsidRPr="00C73588" w:rsidRDefault="00AD04E5" w:rsidP="00AD04E5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="009E4C7F" w:rsidRPr="00C7358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8012E" w:rsidRPr="00C7358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C73588">
        <w:rPr>
          <w:rFonts w:ascii="Times New Roman" w:hAnsi="Times New Roman" w:cs="Times New Roman"/>
          <w:sz w:val="28"/>
          <w:szCs w:val="28"/>
        </w:rPr>
        <w:t xml:space="preserve">  </w:t>
      </w:r>
      <w:r w:rsidR="00B8012E" w:rsidRPr="00C7358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B8012E"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Pr="00C73588">
        <w:rPr>
          <w:rFonts w:ascii="Times New Roman" w:hAnsi="Times New Roman" w:cs="Times New Roman"/>
          <w:sz w:val="28"/>
          <w:szCs w:val="28"/>
        </w:rPr>
        <w:t xml:space="preserve">stayed </w:t>
      </w:r>
      <w:r w:rsidR="009E4C7F" w:rsidRPr="00C73588">
        <w:rPr>
          <w:rFonts w:ascii="Times New Roman" w:hAnsi="Times New Roman" w:cs="Times New Roman"/>
          <w:sz w:val="28"/>
          <w:szCs w:val="28"/>
        </w:rPr>
        <w:t>48</w:t>
      </w:r>
      <w:r w:rsidRPr="00C73588">
        <w:rPr>
          <w:rFonts w:ascii="Times New Roman" w:hAnsi="Times New Roman" w:cs="Times New Roman"/>
          <w:sz w:val="28"/>
          <w:szCs w:val="28"/>
        </w:rPr>
        <w:t xml:space="preserve"> nights in hotels and</w:t>
      </w:r>
      <w:r w:rsidR="00AA38FF">
        <w:rPr>
          <w:rFonts w:ascii="Times New Roman" w:hAnsi="Times New Roman" w:cs="Times New Roman"/>
          <w:sz w:val="28"/>
          <w:szCs w:val="28"/>
        </w:rPr>
        <w:t xml:space="preserve"> </w:t>
      </w:r>
      <w:r w:rsidR="00AA38FF"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="00AA38FF"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>SLIDE 1</w:t>
      </w:r>
      <w:r w:rsidR="00AA38FF"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>2</w:t>
      </w:r>
      <w:r w:rsidR="00AA38FF" w:rsidRPr="004A561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9E4C7F" w:rsidRPr="00C73588">
        <w:rPr>
          <w:rFonts w:ascii="Times New Roman" w:hAnsi="Times New Roman" w:cs="Times New Roman"/>
          <w:sz w:val="28"/>
          <w:szCs w:val="28"/>
        </w:rPr>
        <w:t>10</w:t>
      </w:r>
      <w:r w:rsidRPr="00C73588">
        <w:rPr>
          <w:rFonts w:ascii="Times New Roman" w:hAnsi="Times New Roman" w:cs="Times New Roman"/>
          <w:sz w:val="28"/>
          <w:szCs w:val="28"/>
        </w:rPr>
        <w:t xml:space="preserve"> nights in </w:t>
      </w:r>
      <w:r w:rsidR="000713E0" w:rsidRPr="00C73588">
        <w:rPr>
          <w:rFonts w:ascii="Times New Roman" w:hAnsi="Times New Roman" w:cs="Times New Roman"/>
          <w:sz w:val="28"/>
          <w:szCs w:val="28"/>
        </w:rPr>
        <w:t xml:space="preserve">6 </w:t>
      </w:r>
      <w:r w:rsidRPr="00C73588">
        <w:rPr>
          <w:rFonts w:ascii="Times New Roman" w:hAnsi="Times New Roman" w:cs="Times New Roman"/>
          <w:sz w:val="28"/>
          <w:szCs w:val="28"/>
        </w:rPr>
        <w:t xml:space="preserve">private homes.  </w:t>
      </w:r>
    </w:p>
    <w:p w14:paraId="266205CA" w14:textId="77777777" w:rsidR="002A7B1F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1984EA01" w14:textId="7A44773F" w:rsidR="002A7B1F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>SLIDE 1</w:t>
      </w:r>
      <w:r w:rsidR="00B8012E" w:rsidRPr="00C7358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C73588">
        <w:rPr>
          <w:rFonts w:ascii="Times New Roman" w:hAnsi="Times New Roman" w:cs="Times New Roman"/>
          <w:sz w:val="28"/>
          <w:szCs w:val="28"/>
        </w:rPr>
        <w:t xml:space="preserve">  </w:t>
      </w:r>
      <w:r w:rsidR="009601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9F9C5B" wp14:editId="7499BD12">
            <wp:extent cx="239425" cy="114852"/>
            <wp:effectExtent l="0" t="0" r="1905" b="0"/>
            <wp:docPr id="391990083" name="Picture 391990083" descr="A brown eye with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56920" name="Picture 1" descr="A brown eye with black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4319" cy="15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161">
        <w:rPr>
          <w:rFonts w:ascii="Times New Roman" w:hAnsi="Times New Roman" w:cs="Times New Roman"/>
          <w:sz w:val="28"/>
          <w:szCs w:val="28"/>
        </w:rPr>
        <w:t xml:space="preserve">  </w:t>
      </w:r>
      <w:r w:rsidRPr="00C73588">
        <w:rPr>
          <w:rFonts w:ascii="Times New Roman" w:hAnsi="Times New Roman" w:cs="Times New Roman"/>
          <w:sz w:val="28"/>
          <w:szCs w:val="28"/>
        </w:rPr>
        <w:t xml:space="preserve">Very little of that would have happened without the assistance of the fine people who volunteer </w:t>
      </w:r>
      <w:r w:rsidR="00280CF6" w:rsidRPr="00C73588">
        <w:rPr>
          <w:rFonts w:ascii="Times New Roman" w:hAnsi="Times New Roman" w:cs="Times New Roman"/>
          <w:sz w:val="28"/>
          <w:szCs w:val="28"/>
        </w:rPr>
        <w:t>on behalf of</w:t>
      </w:r>
      <w:r w:rsidRPr="00C73588">
        <w:rPr>
          <w:rFonts w:ascii="Times New Roman" w:hAnsi="Times New Roman" w:cs="Times New Roman"/>
          <w:sz w:val="28"/>
          <w:szCs w:val="28"/>
        </w:rPr>
        <w:t xml:space="preserve"> AEG chapters</w:t>
      </w:r>
      <w:r w:rsidR="007525F4" w:rsidRPr="00C73588">
        <w:rPr>
          <w:rFonts w:ascii="Times New Roman" w:hAnsi="Times New Roman" w:cs="Times New Roman"/>
          <w:sz w:val="28"/>
          <w:szCs w:val="28"/>
        </w:rPr>
        <w:t xml:space="preserve"> and GSA sections</w:t>
      </w:r>
      <w:r w:rsidRPr="00C73588">
        <w:rPr>
          <w:rFonts w:ascii="Times New Roman" w:hAnsi="Times New Roman" w:cs="Times New Roman"/>
          <w:sz w:val="28"/>
          <w:szCs w:val="28"/>
        </w:rPr>
        <w:t xml:space="preserve">, in all roles </w:t>
      </w:r>
      <w:r w:rsidR="0064375F" w:rsidRPr="00C73588">
        <w:rPr>
          <w:rFonts w:ascii="Times New Roman" w:hAnsi="Times New Roman" w:cs="Times New Roman"/>
          <w:sz w:val="28"/>
          <w:szCs w:val="28"/>
        </w:rPr>
        <w:t xml:space="preserve">from </w:t>
      </w:r>
      <w:r w:rsidR="00865801" w:rsidRPr="00C73588">
        <w:rPr>
          <w:rFonts w:ascii="Times New Roman" w:hAnsi="Times New Roman" w:cs="Times New Roman"/>
          <w:sz w:val="28"/>
          <w:szCs w:val="28"/>
        </w:rPr>
        <w:t xml:space="preserve">grand </w:t>
      </w:r>
      <w:proofErr w:type="spellStart"/>
      <w:r w:rsidR="00865801" w:rsidRPr="00C73588">
        <w:rPr>
          <w:rFonts w:ascii="Times New Roman" w:hAnsi="Times New Roman" w:cs="Times New Roman"/>
          <w:sz w:val="28"/>
          <w:szCs w:val="28"/>
        </w:rPr>
        <w:t>poobahs</w:t>
      </w:r>
      <w:proofErr w:type="spellEnd"/>
      <w:r w:rsidR="000713E0" w:rsidRPr="00C73588">
        <w:rPr>
          <w:rFonts w:ascii="Times New Roman" w:hAnsi="Times New Roman" w:cs="Times New Roman"/>
          <w:sz w:val="28"/>
          <w:szCs w:val="28"/>
        </w:rPr>
        <w:t xml:space="preserve"> to worker </w:t>
      </w:r>
      <w:proofErr w:type="gramStart"/>
      <w:r w:rsidR="000713E0" w:rsidRPr="00C73588">
        <w:rPr>
          <w:rFonts w:ascii="Times New Roman" w:hAnsi="Times New Roman" w:cs="Times New Roman"/>
          <w:sz w:val="28"/>
          <w:szCs w:val="28"/>
        </w:rPr>
        <w:t>bees</w:t>
      </w:r>
      <w:r w:rsidRPr="00C73588">
        <w:rPr>
          <w:rFonts w:ascii="Times New Roman" w:hAnsi="Times New Roman" w:cs="Times New Roman"/>
          <w:sz w:val="28"/>
          <w:szCs w:val="28"/>
        </w:rPr>
        <w:t xml:space="preserve">,  </w:t>
      </w:r>
      <w:r w:rsidR="006D0233"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>SLIDE</w:t>
      </w:r>
      <w:proofErr w:type="gramEnd"/>
      <w:r w:rsidR="006D0233"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 xml:space="preserve"> 1</w:t>
      </w:r>
      <w:r w:rsidR="00B8012E"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>4</w:t>
      </w:r>
      <w:r w:rsidRPr="004A561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280CF6" w:rsidRPr="004A561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C73588">
        <w:rPr>
          <w:rFonts w:ascii="Times New Roman" w:hAnsi="Times New Roman" w:cs="Times New Roman"/>
          <w:sz w:val="28"/>
          <w:szCs w:val="28"/>
        </w:rPr>
        <w:t xml:space="preserve">and </w:t>
      </w:r>
      <w:r w:rsidR="00280CF6" w:rsidRPr="00C73588">
        <w:rPr>
          <w:rFonts w:ascii="Times New Roman" w:hAnsi="Times New Roman" w:cs="Times New Roman"/>
          <w:sz w:val="28"/>
          <w:szCs w:val="28"/>
        </w:rPr>
        <w:t xml:space="preserve">the </w:t>
      </w:r>
      <w:r w:rsidRPr="00C73588">
        <w:rPr>
          <w:rFonts w:ascii="Times New Roman" w:hAnsi="Times New Roman" w:cs="Times New Roman"/>
          <w:sz w:val="28"/>
          <w:szCs w:val="28"/>
        </w:rPr>
        <w:t xml:space="preserve">university </w:t>
      </w:r>
      <w:r w:rsidR="007525F4" w:rsidRPr="00C73588">
        <w:rPr>
          <w:rFonts w:ascii="Times New Roman" w:hAnsi="Times New Roman" w:cs="Times New Roman"/>
          <w:sz w:val="28"/>
          <w:szCs w:val="28"/>
        </w:rPr>
        <w:t>faculty and staff members</w:t>
      </w:r>
      <w:r w:rsidRPr="00C73588">
        <w:rPr>
          <w:rFonts w:ascii="Times New Roman" w:hAnsi="Times New Roman" w:cs="Times New Roman"/>
          <w:sz w:val="28"/>
          <w:szCs w:val="28"/>
        </w:rPr>
        <w:t xml:space="preserve"> who welcomed me into their classrooms and lecture halls across the country.  </w:t>
      </w:r>
    </w:p>
    <w:p w14:paraId="1B11F71E" w14:textId="77777777" w:rsidR="002A7B1F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1B41E9B5" w14:textId="7B1EB44B" w:rsidR="002A7B1F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Pr="00C7358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8012E" w:rsidRPr="00C7358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C73588">
        <w:rPr>
          <w:rFonts w:ascii="Times New Roman" w:hAnsi="Times New Roman" w:cs="Times New Roman"/>
          <w:sz w:val="28"/>
          <w:szCs w:val="28"/>
        </w:rPr>
        <w:t xml:space="preserve">  I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am very grateful for their help,  </w:t>
      </w:r>
      <w:r w:rsidR="006D0233"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>SLIDE 1</w:t>
      </w:r>
      <w:r w:rsidR="00B8012E"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>6</w:t>
      </w:r>
      <w:r w:rsidRPr="004A561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Pr="00C73588">
        <w:rPr>
          <w:rFonts w:ascii="Times New Roman" w:hAnsi="Times New Roman" w:cs="Times New Roman"/>
          <w:sz w:val="28"/>
          <w:szCs w:val="28"/>
        </w:rPr>
        <w:t xml:space="preserve">which enabled me to reach many students   </w:t>
      </w:r>
      <w:r w:rsidR="006D0233"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>SLIDE 1</w:t>
      </w:r>
      <w:r w:rsidR="00B8012E"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>7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73588">
        <w:rPr>
          <w:rFonts w:ascii="Times New Roman" w:hAnsi="Times New Roman" w:cs="Times New Roman"/>
          <w:sz w:val="28"/>
          <w:szCs w:val="28"/>
        </w:rPr>
        <w:t xml:space="preserve">who might not have considered a career in geoscience applied in the public interest   </w:t>
      </w:r>
      <w:r w:rsidR="006D0233"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>SLIDE 1</w:t>
      </w:r>
      <w:r w:rsidR="00B8012E"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>8</w:t>
      </w:r>
      <w:r w:rsidRPr="004A561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Pr="00C73588">
        <w:rPr>
          <w:rFonts w:ascii="Times New Roman" w:hAnsi="Times New Roman" w:cs="Times New Roman"/>
          <w:sz w:val="28"/>
          <w:szCs w:val="28"/>
        </w:rPr>
        <w:t>without having been invited to and welcomed at an AEG-</w:t>
      </w:r>
      <w:r w:rsidR="00280CF6" w:rsidRPr="00C73588">
        <w:rPr>
          <w:rFonts w:ascii="Times New Roman" w:hAnsi="Times New Roman" w:cs="Times New Roman"/>
          <w:sz w:val="28"/>
          <w:szCs w:val="28"/>
        </w:rPr>
        <w:t xml:space="preserve"> or GSA-</w:t>
      </w:r>
      <w:r w:rsidRPr="00C73588">
        <w:rPr>
          <w:rFonts w:ascii="Times New Roman" w:hAnsi="Times New Roman" w:cs="Times New Roman"/>
          <w:sz w:val="28"/>
          <w:szCs w:val="28"/>
        </w:rPr>
        <w:t xml:space="preserve">sponsored event.  </w:t>
      </w:r>
      <w:r w:rsidR="00AA38FF" w:rsidRPr="00C73588">
        <w:rPr>
          <w:rFonts w:ascii="Times New Roman" w:hAnsi="Times New Roman" w:cs="Times New Roman"/>
          <w:sz w:val="28"/>
          <w:szCs w:val="28"/>
        </w:rPr>
        <w:t xml:space="preserve">   </w:t>
      </w:r>
      <w:r w:rsidR="00AA38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F79E86" wp14:editId="2D896F7F">
            <wp:extent cx="239425" cy="114852"/>
            <wp:effectExtent l="0" t="0" r="1905" b="0"/>
            <wp:docPr id="2054593801" name="Picture 2054593801" descr="A brown eye with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56920" name="Picture 1" descr="A brown eye with black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4319" cy="15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8F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AF73E2" w14:textId="77777777" w:rsidR="002A7B1F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42E02D14" w14:textId="77777777" w:rsidR="00AA38FF" w:rsidRDefault="00AA38F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5F259469" w14:textId="77777777" w:rsidR="00AA38FF" w:rsidRDefault="00AA38F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15AAF9DB" w14:textId="77777777" w:rsidR="00AA38FF" w:rsidRDefault="00AA38F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3F54095B" w14:textId="77777777" w:rsidR="00AA38FF" w:rsidRPr="00C73588" w:rsidRDefault="00AA38F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0D3B6EEF" w14:textId="66C4F673" w:rsidR="00D566D7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lastRenderedPageBreak/>
        <w:t>SLIDE 1</w:t>
      </w:r>
      <w:r w:rsidR="00B8012E" w:rsidRPr="00C73588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C73588">
        <w:rPr>
          <w:rFonts w:ascii="Times New Roman" w:hAnsi="Times New Roman" w:cs="Times New Roman"/>
          <w:sz w:val="28"/>
          <w:szCs w:val="28"/>
        </w:rPr>
        <w:t xml:space="preserve">   I offered six different Jahns lecture topics.  The most frequently requested was </w:t>
      </w:r>
      <w:r w:rsidRPr="00C735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How can engineering geology help society meet the challenge of a changing climate?</w:t>
      </w:r>
      <w:r w:rsidRPr="00C73588">
        <w:rPr>
          <w:rFonts w:ascii="Times New Roman" w:hAnsi="Times New Roman" w:cs="Times New Roman"/>
          <w:sz w:val="28"/>
          <w:szCs w:val="28"/>
        </w:rPr>
        <w:t xml:space="preserve">  </w:t>
      </w:r>
      <w:r w:rsidR="00D566D7" w:rsidRPr="00C7358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99D615" w14:textId="77777777" w:rsidR="00C73588" w:rsidRPr="00C73588" w:rsidRDefault="00C73588" w:rsidP="00C73588">
      <w:pPr>
        <w:pStyle w:val="PlainText"/>
        <w:rPr>
          <w:rFonts w:ascii="Times New Roman" w:hAnsi="Times New Roman" w:cs="Times New Roman"/>
          <w:sz w:val="13"/>
          <w:szCs w:val="13"/>
        </w:rPr>
      </w:pPr>
    </w:p>
    <w:p w14:paraId="47FD889B" w14:textId="6EB4E871" w:rsidR="002A7B1F" w:rsidRPr="00C73588" w:rsidRDefault="00D566D7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sz w:val="28"/>
          <w:szCs w:val="28"/>
        </w:rPr>
        <w:t xml:space="preserve">     </w:t>
      </w:r>
      <w:r w:rsidR="002A7B1F" w:rsidRPr="00C73588">
        <w:rPr>
          <w:rFonts w:ascii="Times New Roman" w:hAnsi="Times New Roman" w:cs="Times New Roman"/>
          <w:sz w:val="28"/>
          <w:szCs w:val="28"/>
        </w:rPr>
        <w:t>That lecture identified three fundamental tasks we have before us as professional engineering geoscientists</w:t>
      </w:r>
      <w:r w:rsidR="0064375F" w:rsidRPr="00C73588">
        <w:rPr>
          <w:rFonts w:ascii="Times New Roman" w:hAnsi="Times New Roman" w:cs="Times New Roman"/>
          <w:sz w:val="28"/>
          <w:szCs w:val="28"/>
        </w:rPr>
        <w:t xml:space="preserve"> confronting global warming</w:t>
      </w:r>
      <w:r w:rsidR="002A7B1F" w:rsidRPr="00C73588">
        <w:rPr>
          <w:rFonts w:ascii="Times New Roman" w:hAnsi="Times New Roman" w:cs="Times New Roman"/>
          <w:sz w:val="28"/>
          <w:szCs w:val="28"/>
        </w:rPr>
        <w:t>.</w:t>
      </w:r>
    </w:p>
    <w:p w14:paraId="2032AB80" w14:textId="77777777" w:rsidR="005D25BC" w:rsidRPr="00C73588" w:rsidRDefault="005D25BC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7EDF80FD" w14:textId="2D2F90D7" w:rsidR="002A7B1F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r w:rsidR="00B8012E" w:rsidRPr="00C73588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73588">
        <w:rPr>
          <w:rFonts w:ascii="Times New Roman" w:hAnsi="Times New Roman" w:cs="Times New Roman"/>
          <w:sz w:val="28"/>
          <w:szCs w:val="28"/>
        </w:rPr>
        <w:t xml:space="preserve">First, we need to master the knowledge and skills needed to create sustainable solutions to problems created or made worse by </w:t>
      </w:r>
      <w:r w:rsidR="00D566D7" w:rsidRPr="00C73588">
        <w:rPr>
          <w:rFonts w:ascii="Times New Roman" w:hAnsi="Times New Roman" w:cs="Times New Roman"/>
          <w:sz w:val="28"/>
          <w:szCs w:val="28"/>
        </w:rPr>
        <w:t>the effects of global warming</w:t>
      </w:r>
      <w:r w:rsidRPr="00C73588">
        <w:rPr>
          <w:rFonts w:ascii="Times New Roman" w:hAnsi="Times New Roman" w:cs="Times New Roman"/>
          <w:sz w:val="28"/>
          <w:szCs w:val="28"/>
        </w:rPr>
        <w:t xml:space="preserve">.  Ignorance is not useful.  But </w:t>
      </w:r>
      <w:proofErr w:type="gramStart"/>
      <w:r w:rsidRPr="004A5617">
        <w:rPr>
          <w:rFonts w:ascii="Times New Roman" w:hAnsi="Times New Roman" w:cs="Times New Roman"/>
          <w:color w:val="538135" w:themeColor="accent6" w:themeShade="BF"/>
          <w:sz w:val="28"/>
          <w:szCs w:val="28"/>
          <w:u w:val="single"/>
        </w:rPr>
        <w:t>hope</w:t>
      </w:r>
      <w:r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="00AA38FF">
        <w:rPr>
          <w:rFonts w:ascii="Times New Roman" w:hAnsi="Times New Roman" w:cs="Times New Roman"/>
          <w:sz w:val="28"/>
          <w:szCs w:val="28"/>
        </w:rPr>
        <w:t xml:space="preserve"> </w:t>
      </w:r>
      <w:r w:rsidRPr="00C735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is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useful — even essential — in the sense of establishing goals, finding pathways to reach the goals, and acting to achieve those goals.</w:t>
      </w:r>
    </w:p>
    <w:p w14:paraId="5AE87855" w14:textId="77777777" w:rsidR="002F0589" w:rsidRPr="00C73588" w:rsidRDefault="002F0589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788F5C91" w14:textId="0D2469A4" w:rsidR="002A7B1F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r w:rsidR="00B8012E" w:rsidRPr="00C73588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Pr="00C73588">
        <w:rPr>
          <w:rFonts w:ascii="Times New Roman" w:hAnsi="Times New Roman" w:cs="Times New Roman"/>
          <w:sz w:val="28"/>
          <w:szCs w:val="28"/>
        </w:rPr>
        <w:t xml:space="preserve">   </w:t>
      </w:r>
      <w:r w:rsidR="009601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F570C6" wp14:editId="06B504A7">
            <wp:extent cx="239425" cy="114852"/>
            <wp:effectExtent l="0" t="0" r="1905" b="0"/>
            <wp:docPr id="258414504" name="Picture 258414504" descr="A brown eye with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56920" name="Picture 1" descr="A brown eye with black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4319" cy="15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161">
        <w:rPr>
          <w:rFonts w:ascii="Times New Roman" w:hAnsi="Times New Roman" w:cs="Times New Roman"/>
          <w:sz w:val="28"/>
          <w:szCs w:val="28"/>
        </w:rPr>
        <w:t xml:space="preserve">  </w:t>
      </w:r>
      <w:r w:rsidRPr="00C73588">
        <w:rPr>
          <w:rFonts w:ascii="Times New Roman" w:hAnsi="Times New Roman" w:cs="Times New Roman"/>
          <w:sz w:val="28"/>
          <w:szCs w:val="28"/>
        </w:rPr>
        <w:t>Second, we need to communicate effectively with the public and</w:t>
      </w:r>
      <w:r w:rsidR="00D566D7" w:rsidRPr="00C73588">
        <w:rPr>
          <w:rFonts w:ascii="Times New Roman" w:hAnsi="Times New Roman" w:cs="Times New Roman"/>
          <w:sz w:val="28"/>
          <w:szCs w:val="28"/>
        </w:rPr>
        <w:t>,</w:t>
      </w:r>
      <w:r w:rsidRPr="00C73588">
        <w:rPr>
          <w:rFonts w:ascii="Times New Roman" w:hAnsi="Times New Roman" w:cs="Times New Roman"/>
          <w:sz w:val="28"/>
          <w:szCs w:val="28"/>
        </w:rPr>
        <w:t xml:space="preserve"> specifically</w:t>
      </w:r>
      <w:r w:rsidR="00D566D7" w:rsidRPr="00C73588">
        <w:rPr>
          <w:rFonts w:ascii="Times New Roman" w:hAnsi="Times New Roman" w:cs="Times New Roman"/>
          <w:sz w:val="28"/>
          <w:szCs w:val="28"/>
        </w:rPr>
        <w:t>,</w:t>
      </w:r>
      <w:r w:rsidRPr="00C73588">
        <w:rPr>
          <w:rFonts w:ascii="Times New Roman" w:hAnsi="Times New Roman" w:cs="Times New Roman"/>
          <w:sz w:val="28"/>
          <w:szCs w:val="28"/>
        </w:rPr>
        <w:t xml:space="preserve"> with </w:t>
      </w:r>
      <w:r w:rsidRPr="000F5D0A">
        <w:rPr>
          <w:rFonts w:ascii="Times New Roman" w:hAnsi="Times New Roman" w:cs="Times New Roman"/>
          <w:sz w:val="28"/>
          <w:szCs w:val="28"/>
          <w:highlight w:val="yellow"/>
        </w:rPr>
        <w:t>people and groups who have the power to effect change</w:t>
      </w:r>
      <w:r w:rsidRPr="00C73588">
        <w:rPr>
          <w:rFonts w:ascii="Times New Roman" w:hAnsi="Times New Roman" w:cs="Times New Roman"/>
          <w:sz w:val="28"/>
          <w:szCs w:val="28"/>
        </w:rPr>
        <w:t xml:space="preserve">.  We need to establish our profession as a source of reliable </w:t>
      </w:r>
      <w:r w:rsidRPr="000A08C6">
        <w:rPr>
          <w:rFonts w:ascii="Times New Roman" w:hAnsi="Times New Roman" w:cs="Times New Roman"/>
          <w:sz w:val="28"/>
          <w:szCs w:val="28"/>
          <w:u w:val="single"/>
        </w:rPr>
        <w:t>information</w:t>
      </w:r>
      <w:r w:rsidRPr="00C73588">
        <w:rPr>
          <w:rFonts w:ascii="Times New Roman" w:hAnsi="Times New Roman" w:cs="Times New Roman"/>
          <w:sz w:val="28"/>
          <w:szCs w:val="28"/>
        </w:rPr>
        <w:t xml:space="preserve"> and </w:t>
      </w:r>
      <w:r w:rsidRPr="000F5D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solutions to problems</w:t>
      </w:r>
      <w:r w:rsidRPr="00C73588">
        <w:rPr>
          <w:rFonts w:ascii="Times New Roman" w:hAnsi="Times New Roman" w:cs="Times New Roman"/>
          <w:sz w:val="28"/>
          <w:szCs w:val="28"/>
        </w:rPr>
        <w:t xml:space="preserve">, at all scales, posed by </w:t>
      </w:r>
      <w:r w:rsidR="00D566D7" w:rsidRPr="00C73588">
        <w:rPr>
          <w:rFonts w:ascii="Times New Roman" w:hAnsi="Times New Roman" w:cs="Times New Roman"/>
          <w:sz w:val="28"/>
          <w:szCs w:val="28"/>
        </w:rPr>
        <w:t>global warming</w:t>
      </w:r>
      <w:r w:rsidRPr="00C73588">
        <w:rPr>
          <w:rFonts w:ascii="Times New Roman" w:hAnsi="Times New Roman" w:cs="Times New Roman"/>
          <w:sz w:val="28"/>
          <w:szCs w:val="28"/>
        </w:rPr>
        <w:t>.  And we need to teach through words and actions — including our personal example.</w:t>
      </w:r>
    </w:p>
    <w:p w14:paraId="2EDF1353" w14:textId="77777777" w:rsidR="002A7B1F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3EF5192A" w14:textId="7DBAF153" w:rsidR="002A7B1F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r w:rsidR="00B8012E" w:rsidRPr="00C73588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73588">
        <w:rPr>
          <w:rFonts w:ascii="Times New Roman" w:hAnsi="Times New Roman" w:cs="Times New Roman"/>
          <w:sz w:val="28"/>
          <w:szCs w:val="28"/>
        </w:rPr>
        <w:t xml:space="preserve">And third, we need to make decisions and recommendations </w:t>
      </w:r>
      <w:proofErr w:type="gramStart"/>
      <w:r w:rsidRPr="00C73588">
        <w:rPr>
          <w:rFonts w:ascii="Times New Roman" w:hAnsi="Times New Roman" w:cs="Times New Roman"/>
          <w:sz w:val="28"/>
          <w:szCs w:val="28"/>
          <w:u w:val="single"/>
        </w:rPr>
        <w:t>in light of</w:t>
      </w:r>
      <w:proofErr w:type="gramEnd"/>
      <w:r w:rsidRPr="00C73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358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knowledge</w:t>
      </w:r>
      <w:r w:rsidRPr="00C73588">
        <w:rPr>
          <w:rFonts w:ascii="Times New Roman" w:hAnsi="Times New Roman" w:cs="Times New Roman"/>
          <w:sz w:val="28"/>
          <w:szCs w:val="28"/>
        </w:rPr>
        <w:t xml:space="preserve"> of how </w:t>
      </w:r>
      <w:r w:rsidR="0030253B" w:rsidRPr="00C73588">
        <w:rPr>
          <w:rFonts w:ascii="Times New Roman" w:hAnsi="Times New Roman" w:cs="Times New Roman"/>
          <w:sz w:val="28"/>
          <w:szCs w:val="28"/>
        </w:rPr>
        <w:t>global warming</w:t>
      </w:r>
      <w:r w:rsidRPr="00C73588">
        <w:rPr>
          <w:rFonts w:ascii="Times New Roman" w:hAnsi="Times New Roman" w:cs="Times New Roman"/>
          <w:sz w:val="28"/>
          <w:szCs w:val="28"/>
        </w:rPr>
        <w:t xml:space="preserve"> will affect whatever we are working on over the coming decades.  We need to devote our time and energy to help </w:t>
      </w:r>
      <w:r w:rsidRPr="00C73588">
        <w:rPr>
          <w:rFonts w:ascii="Times New Roman" w:hAnsi="Times New Roman" w:cs="Times New Roman"/>
          <w:sz w:val="28"/>
          <w:szCs w:val="28"/>
          <w:u w:val="single"/>
        </w:rPr>
        <w:t>develop</w:t>
      </w:r>
      <w:r w:rsidRPr="00C73588">
        <w:rPr>
          <w:rFonts w:ascii="Times New Roman" w:hAnsi="Times New Roman" w:cs="Times New Roman"/>
          <w:sz w:val="28"/>
          <w:szCs w:val="28"/>
        </w:rPr>
        <w:t xml:space="preserve">, propose, and </w:t>
      </w:r>
      <w:r w:rsidRPr="00C73588">
        <w:rPr>
          <w:rFonts w:ascii="Times New Roman" w:hAnsi="Times New Roman" w:cs="Times New Roman"/>
          <w:sz w:val="28"/>
          <w:szCs w:val="28"/>
          <w:u w:val="single"/>
        </w:rPr>
        <w:t>implement</w:t>
      </w:r>
      <w:r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Pr="00C73588">
        <w:rPr>
          <w:rFonts w:ascii="Times New Roman" w:hAnsi="Times New Roman" w:cs="Times New Roman"/>
          <w:sz w:val="28"/>
          <w:szCs w:val="28"/>
          <w:highlight w:val="yellow"/>
        </w:rPr>
        <w:t>solutions to the problems of a warming world</w:t>
      </w:r>
      <w:r w:rsidRPr="00C73588">
        <w:rPr>
          <w:rFonts w:ascii="Times New Roman" w:hAnsi="Times New Roman" w:cs="Times New Roman"/>
          <w:sz w:val="28"/>
          <w:szCs w:val="28"/>
        </w:rPr>
        <w:t>.</w:t>
      </w:r>
    </w:p>
    <w:p w14:paraId="5BD33B12" w14:textId="77777777" w:rsidR="002A7B1F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518E0112" w14:textId="7832C815" w:rsidR="002A7B1F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>SLIDE 2</w:t>
      </w:r>
      <w:r w:rsidR="00B8012E" w:rsidRPr="00C7358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73588">
        <w:rPr>
          <w:rFonts w:ascii="Times New Roman" w:hAnsi="Times New Roman" w:cs="Times New Roman"/>
          <w:sz w:val="28"/>
          <w:szCs w:val="28"/>
        </w:rPr>
        <w:t xml:space="preserve">In short, engineering </w:t>
      </w:r>
      <w:r w:rsidR="003A7BD0" w:rsidRPr="00C73588">
        <w:rPr>
          <w:rFonts w:ascii="Times New Roman" w:hAnsi="Times New Roman" w:cs="Times New Roman"/>
          <w:sz w:val="28"/>
          <w:szCs w:val="28"/>
        </w:rPr>
        <w:t>geoscientists</w:t>
      </w:r>
      <w:r w:rsidRPr="00C73588">
        <w:rPr>
          <w:rFonts w:ascii="Times New Roman" w:hAnsi="Times New Roman" w:cs="Times New Roman"/>
          <w:sz w:val="28"/>
          <w:szCs w:val="28"/>
        </w:rPr>
        <w:t xml:space="preserve"> will play </w:t>
      </w:r>
      <w:r w:rsidRPr="00C73588">
        <w:rPr>
          <w:rFonts w:ascii="Times New Roman" w:hAnsi="Times New Roman" w:cs="Times New Roman"/>
          <w:sz w:val="28"/>
          <w:szCs w:val="28"/>
          <w:u w:val="single"/>
        </w:rPr>
        <w:t>many essential roles</w:t>
      </w:r>
      <w:r w:rsidRPr="00C73588">
        <w:rPr>
          <w:rFonts w:ascii="Times New Roman" w:hAnsi="Times New Roman" w:cs="Times New Roman"/>
          <w:sz w:val="28"/>
          <w:szCs w:val="28"/>
        </w:rPr>
        <w:t xml:space="preserve"> helping society navigate the effects of </w:t>
      </w:r>
      <w:r w:rsidR="00D566D7" w:rsidRPr="00C73588">
        <w:rPr>
          <w:rFonts w:ascii="Times New Roman" w:hAnsi="Times New Roman" w:cs="Times New Roman"/>
          <w:sz w:val="28"/>
          <w:szCs w:val="28"/>
        </w:rPr>
        <w:t>global warming</w:t>
      </w:r>
      <w:r w:rsidRPr="00C73588">
        <w:rPr>
          <w:rFonts w:ascii="Times New Roman" w:hAnsi="Times New Roman" w:cs="Times New Roman"/>
          <w:sz w:val="28"/>
          <w:szCs w:val="28"/>
        </w:rPr>
        <w:t xml:space="preserve">.  We will be most effective when we set aside old assumptions about a static climate and start planning to meet the challenges of </w:t>
      </w:r>
      <w:r w:rsidR="006D0233" w:rsidRPr="00C73588">
        <w:rPr>
          <w:rFonts w:ascii="Times New Roman" w:hAnsi="Times New Roman" w:cs="Times New Roman"/>
          <w:sz w:val="28"/>
          <w:szCs w:val="28"/>
        </w:rPr>
        <w:t xml:space="preserve">a </w:t>
      </w:r>
      <w:r w:rsidR="006D0233" w:rsidRPr="00C735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warming</w:t>
      </w:r>
      <w:r w:rsidR="006D0233" w:rsidRPr="00C73588">
        <w:rPr>
          <w:rFonts w:ascii="Times New Roman" w:hAnsi="Times New Roman" w:cs="Times New Roman"/>
          <w:sz w:val="28"/>
          <w:szCs w:val="28"/>
        </w:rPr>
        <w:t xml:space="preserve"> climate</w:t>
      </w:r>
      <w:r w:rsidRPr="00C73588">
        <w:rPr>
          <w:rFonts w:ascii="Times New Roman" w:hAnsi="Times New Roman" w:cs="Times New Roman"/>
          <w:sz w:val="28"/>
          <w:szCs w:val="28"/>
        </w:rPr>
        <w:t>, with geoscience practiced in the public interest.</w:t>
      </w:r>
    </w:p>
    <w:p w14:paraId="4FCC0015" w14:textId="77777777" w:rsidR="002A7B1F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47E544FC" w14:textId="330EA370" w:rsidR="006B0817" w:rsidRPr="00C73588" w:rsidRDefault="002A7B1F" w:rsidP="006B0817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>SLIDE 2</w:t>
      </w:r>
      <w:r w:rsidR="00B8012E" w:rsidRPr="00C7358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9601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D792DB" wp14:editId="5712C8FA">
            <wp:extent cx="239425" cy="114852"/>
            <wp:effectExtent l="0" t="0" r="1905" b="0"/>
            <wp:docPr id="1952093004" name="Picture 1952093004" descr="A brown eye with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56920" name="Picture 1" descr="A brown eye with black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4319" cy="15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161">
        <w:rPr>
          <w:rFonts w:ascii="Times New Roman" w:hAnsi="Times New Roman" w:cs="Times New Roman"/>
          <w:sz w:val="28"/>
          <w:szCs w:val="28"/>
        </w:rPr>
        <w:t xml:space="preserve">  </w:t>
      </w:r>
      <w:r w:rsidRPr="00C73588">
        <w:rPr>
          <w:rFonts w:ascii="Times New Roman" w:hAnsi="Times New Roman" w:cs="Times New Roman"/>
          <w:sz w:val="28"/>
          <w:szCs w:val="28"/>
        </w:rPr>
        <w:t xml:space="preserve">The next-most-requested lecture topic was </w:t>
      </w:r>
      <w:r w:rsidR="002F0589" w:rsidRPr="00C73588">
        <w:rPr>
          <w:rFonts w:ascii="Times New Roman" w:hAnsi="Times New Roman" w:cs="Times New Roman"/>
          <w:sz w:val="28"/>
          <w:szCs w:val="28"/>
        </w:rPr>
        <w:t>"</w:t>
      </w:r>
      <w:r w:rsidRPr="00C73588">
        <w:rPr>
          <w:rFonts w:ascii="Times New Roman" w:hAnsi="Times New Roman" w:cs="Times New Roman"/>
          <w:sz w:val="28"/>
          <w:szCs w:val="28"/>
        </w:rPr>
        <w:t>The search for the Dog Valley fault,</w:t>
      </w:r>
      <w:r w:rsidR="002F0589" w:rsidRPr="00C73588">
        <w:rPr>
          <w:rFonts w:ascii="Times New Roman" w:hAnsi="Times New Roman" w:cs="Times New Roman"/>
          <w:sz w:val="28"/>
          <w:szCs w:val="28"/>
        </w:rPr>
        <w:t>"</w:t>
      </w:r>
      <w:r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="00543E8F" w:rsidRPr="00C73588">
        <w:rPr>
          <w:rFonts w:ascii="Times New Roman" w:hAnsi="Times New Roman" w:cs="Times New Roman"/>
          <w:sz w:val="28"/>
          <w:szCs w:val="28"/>
        </w:rPr>
        <w:t>which is an earthquake</w:t>
      </w:r>
      <w:r w:rsidR="00280CF6" w:rsidRPr="00C73588">
        <w:rPr>
          <w:rFonts w:ascii="Times New Roman" w:hAnsi="Times New Roman" w:cs="Times New Roman"/>
          <w:sz w:val="28"/>
          <w:szCs w:val="28"/>
        </w:rPr>
        <w:t xml:space="preserve"> / </w:t>
      </w:r>
      <w:r w:rsidR="00543E8F" w:rsidRPr="00C73588">
        <w:rPr>
          <w:rFonts w:ascii="Times New Roman" w:hAnsi="Times New Roman" w:cs="Times New Roman"/>
          <w:sz w:val="28"/>
          <w:szCs w:val="28"/>
        </w:rPr>
        <w:t>active fault</w:t>
      </w:r>
      <w:r w:rsidR="00280CF6" w:rsidRPr="00C73588">
        <w:rPr>
          <w:rFonts w:ascii="Times New Roman" w:hAnsi="Times New Roman" w:cs="Times New Roman"/>
          <w:sz w:val="28"/>
          <w:szCs w:val="28"/>
        </w:rPr>
        <w:t xml:space="preserve"> / </w:t>
      </w:r>
      <w:r w:rsidR="00543E8F" w:rsidRPr="00C73588">
        <w:rPr>
          <w:rFonts w:ascii="Times New Roman" w:hAnsi="Times New Roman" w:cs="Times New Roman"/>
          <w:sz w:val="28"/>
          <w:szCs w:val="28"/>
        </w:rPr>
        <w:t>potential disaster story</w:t>
      </w:r>
      <w:r w:rsidR="006B0817" w:rsidRPr="00C73588">
        <w:rPr>
          <w:rFonts w:ascii="Times New Roman" w:hAnsi="Times New Roman" w:cs="Times New Roman"/>
          <w:sz w:val="28"/>
          <w:szCs w:val="28"/>
        </w:rPr>
        <w:t xml:space="preserve"> involving the possible failure of </w:t>
      </w:r>
      <w:r w:rsidR="006B0817" w:rsidRPr="0085229D">
        <w:rPr>
          <w:rFonts w:ascii="Times New Roman" w:hAnsi="Times New Roman" w:cs="Times New Roman"/>
          <w:sz w:val="28"/>
          <w:szCs w:val="28"/>
          <w:highlight w:val="yellow"/>
        </w:rPr>
        <w:t>an earth-fill dam with a clay core</w:t>
      </w:r>
      <w:r w:rsidR="006B0817" w:rsidRPr="00C73588">
        <w:rPr>
          <w:rFonts w:ascii="Times New Roman" w:hAnsi="Times New Roman" w:cs="Times New Roman"/>
          <w:sz w:val="28"/>
          <w:szCs w:val="28"/>
        </w:rPr>
        <w:t xml:space="preserve"> upstream from </w:t>
      </w:r>
      <w:r w:rsidR="0085229D">
        <w:rPr>
          <w:rFonts w:ascii="Times New Roman" w:hAnsi="Times New Roman" w:cs="Times New Roman"/>
          <w:sz w:val="28"/>
          <w:szCs w:val="28"/>
        </w:rPr>
        <w:t xml:space="preserve">a </w:t>
      </w:r>
      <w:r w:rsidR="0085229D" w:rsidRPr="008522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similar</w:t>
      </w:r>
      <w:r w:rsidR="006B0817" w:rsidRPr="008522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dam</w:t>
      </w:r>
      <w:r w:rsidR="00543E8F" w:rsidRPr="00C7358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AB6F044" w14:textId="77777777" w:rsidR="00C73588" w:rsidRPr="00C73588" w:rsidRDefault="00C73588" w:rsidP="00C73588">
      <w:pPr>
        <w:pStyle w:val="PlainText"/>
        <w:rPr>
          <w:rFonts w:ascii="Times New Roman" w:hAnsi="Times New Roman" w:cs="Times New Roman"/>
          <w:sz w:val="13"/>
          <w:szCs w:val="13"/>
        </w:rPr>
      </w:pPr>
    </w:p>
    <w:p w14:paraId="07172FE7" w14:textId="240194A3" w:rsidR="006B0817" w:rsidRPr="00C73588" w:rsidRDefault="006B0817" w:rsidP="006B0817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sz w:val="28"/>
          <w:szCs w:val="28"/>
        </w:rPr>
        <w:t xml:space="preserve">     My talk considered the possible effect of a Magnitude 6+ earthquake along a fault located directly </w:t>
      </w:r>
      <w:proofErr w:type="gramStart"/>
      <w:r w:rsidRPr="00C73588">
        <w:rPr>
          <w:rFonts w:ascii="Times New Roman" w:hAnsi="Times New Roman" w:cs="Times New Roman"/>
          <w:sz w:val="28"/>
          <w:szCs w:val="28"/>
        </w:rPr>
        <w:t xml:space="preserve">under  </w:t>
      </w:r>
      <w:r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>SLIDE</w:t>
      </w:r>
      <w:proofErr w:type="gramEnd"/>
      <w:r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 xml:space="preserve"> 25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73588">
        <w:rPr>
          <w:rFonts w:ascii="Times New Roman" w:hAnsi="Times New Roman" w:cs="Times New Roman"/>
          <w:sz w:val="28"/>
          <w:szCs w:val="28"/>
        </w:rPr>
        <w:t xml:space="preserve">Stampede Dam along the Little Truckee River in California.  If Stampede Dam </w:t>
      </w:r>
      <w:proofErr w:type="gramStart"/>
      <w:r w:rsidRPr="00C73588">
        <w:rPr>
          <w:rFonts w:ascii="Times New Roman" w:hAnsi="Times New Roman" w:cs="Times New Roman"/>
          <w:sz w:val="28"/>
          <w:szCs w:val="28"/>
        </w:rPr>
        <w:t xml:space="preserve">fails,  </w:t>
      </w:r>
      <w:r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>SLIDE</w:t>
      </w:r>
      <w:proofErr w:type="gramEnd"/>
      <w:r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 xml:space="preserve"> 26</w:t>
      </w:r>
      <w:r w:rsidRPr="004A561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Pr="00C73588">
        <w:rPr>
          <w:rFonts w:ascii="Times New Roman" w:hAnsi="Times New Roman" w:cs="Times New Roman"/>
          <w:sz w:val="28"/>
          <w:szCs w:val="28"/>
        </w:rPr>
        <w:t xml:space="preserve">Boca Dam will also fail   </w:t>
      </w:r>
      <w:r w:rsidRPr="004A561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cyan"/>
          <w:bdr w:val="single" w:sz="4" w:space="0" w:color="auto"/>
        </w:rPr>
        <w:t>SLIDE 27</w:t>
      </w:r>
      <w:r w:rsidRPr="004A561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Pr="00C73588">
        <w:rPr>
          <w:rFonts w:ascii="Times New Roman" w:hAnsi="Times New Roman" w:cs="Times New Roman"/>
          <w:sz w:val="28"/>
          <w:szCs w:val="28"/>
        </w:rPr>
        <w:t xml:space="preserve">and </w:t>
      </w:r>
      <w:r w:rsidR="004011BA" w:rsidRPr="00C73588">
        <w:rPr>
          <w:rFonts w:ascii="Times New Roman" w:hAnsi="Times New Roman" w:cs="Times New Roman"/>
          <w:sz w:val="28"/>
          <w:szCs w:val="28"/>
        </w:rPr>
        <w:t>towns along the Truckee River, including downtown Reno, will be devastated</w:t>
      </w:r>
      <w:r w:rsidRPr="00C73588">
        <w:rPr>
          <w:rFonts w:ascii="Times New Roman" w:hAnsi="Times New Roman" w:cs="Times New Roman"/>
          <w:sz w:val="28"/>
          <w:szCs w:val="28"/>
        </w:rPr>
        <w:t>.  Estimated casualties from such an event are around 150,000.</w:t>
      </w:r>
    </w:p>
    <w:p w14:paraId="06BBD5E8" w14:textId="1F955C4E" w:rsidR="006B0817" w:rsidRDefault="006B0817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5B712C16" w14:textId="77777777" w:rsidR="0085229D" w:rsidRDefault="0085229D" w:rsidP="006B0817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</w:p>
    <w:p w14:paraId="026CBF3A" w14:textId="77777777" w:rsidR="0085229D" w:rsidRDefault="0085229D" w:rsidP="006B0817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</w:p>
    <w:p w14:paraId="179CB13A" w14:textId="09B41E3F" w:rsidR="006B0817" w:rsidRPr="00C73588" w:rsidRDefault="006B0817" w:rsidP="006B0817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SLIDE 28   </w:t>
      </w:r>
      <w:r w:rsidR="008522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F911C7" wp14:editId="372BF6A8">
            <wp:extent cx="239425" cy="114852"/>
            <wp:effectExtent l="0" t="0" r="1905" b="0"/>
            <wp:docPr id="71010494" name="Picture 71010494" descr="A brown eye with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56920" name="Picture 1" descr="A brown eye with black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4319" cy="15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29D">
        <w:rPr>
          <w:rFonts w:ascii="Times New Roman" w:hAnsi="Times New Roman" w:cs="Times New Roman"/>
          <w:sz w:val="28"/>
          <w:szCs w:val="28"/>
        </w:rPr>
        <w:t xml:space="preserve">  </w:t>
      </w:r>
      <w:r w:rsidRPr="00C73588">
        <w:rPr>
          <w:rFonts w:ascii="Times New Roman" w:hAnsi="Times New Roman" w:cs="Times New Roman"/>
          <w:sz w:val="28"/>
          <w:szCs w:val="28"/>
        </w:rPr>
        <w:t xml:space="preserve">If this sounds familiar, </w:t>
      </w:r>
      <w:r w:rsidR="0085229D">
        <w:rPr>
          <w:rFonts w:ascii="Times New Roman" w:hAnsi="Times New Roman" w:cs="Times New Roman"/>
          <w:sz w:val="28"/>
          <w:szCs w:val="28"/>
        </w:rPr>
        <w:t>it should</w:t>
      </w:r>
      <w:r w:rsidRPr="00C73588">
        <w:rPr>
          <w:rFonts w:ascii="Times New Roman" w:hAnsi="Times New Roman" w:cs="Times New Roman"/>
          <w:sz w:val="28"/>
          <w:szCs w:val="28"/>
        </w:rPr>
        <w:t xml:space="preserve">.  </w:t>
      </w:r>
      <w:r w:rsidR="004175A3" w:rsidRPr="00C73588">
        <w:rPr>
          <w:rFonts w:ascii="Times New Roman" w:hAnsi="Times New Roman" w:cs="Times New Roman"/>
          <w:sz w:val="28"/>
          <w:szCs w:val="28"/>
        </w:rPr>
        <w:t>A few weeks</w:t>
      </w:r>
      <w:r w:rsidRPr="00C73588">
        <w:rPr>
          <w:rFonts w:ascii="Times New Roman" w:hAnsi="Times New Roman" w:cs="Times New Roman"/>
          <w:sz w:val="28"/>
          <w:szCs w:val="28"/>
        </w:rPr>
        <w:t xml:space="preserve"> ago, eight months' worth of rain fell in just six hours on desert terrain near </w:t>
      </w:r>
      <w:proofErr w:type="spellStart"/>
      <w:r w:rsidRPr="00C73588">
        <w:rPr>
          <w:rFonts w:ascii="Times New Roman" w:hAnsi="Times New Roman" w:cs="Times New Roman"/>
          <w:sz w:val="28"/>
          <w:szCs w:val="28"/>
        </w:rPr>
        <w:t>Derna</w:t>
      </w:r>
      <w:proofErr w:type="spellEnd"/>
      <w:r w:rsidRPr="00C73588">
        <w:rPr>
          <w:rFonts w:ascii="Times New Roman" w:hAnsi="Times New Roman" w:cs="Times New Roman"/>
          <w:sz w:val="28"/>
          <w:szCs w:val="28"/>
        </w:rPr>
        <w:t xml:space="preserve">, Libya, upstream of an earth-fill dam with a clay core.  That upper dam failed by overtopping, as did the one downstream from it, causing more than 11,300 known deaths with about 10,000 missing.  </w:t>
      </w:r>
    </w:p>
    <w:p w14:paraId="572C5EA8" w14:textId="77777777" w:rsidR="00C73588" w:rsidRPr="00C73588" w:rsidRDefault="00C73588" w:rsidP="00C73588">
      <w:pPr>
        <w:pStyle w:val="PlainText"/>
        <w:rPr>
          <w:rFonts w:ascii="Times New Roman" w:hAnsi="Times New Roman" w:cs="Times New Roman"/>
          <w:sz w:val="13"/>
          <w:szCs w:val="13"/>
        </w:rPr>
      </w:pPr>
    </w:p>
    <w:p w14:paraId="66BAF64C" w14:textId="480170C5" w:rsidR="006B0817" w:rsidRPr="00C73588" w:rsidRDefault="006B0817" w:rsidP="006B0817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sz w:val="28"/>
          <w:szCs w:val="28"/>
        </w:rPr>
        <w:t xml:space="preserve">     Engineering geoscientists need to understand that the intensity of weather events is expected to continue increasing </w:t>
      </w:r>
      <w:r w:rsidRPr="0085229D">
        <w:rPr>
          <w:rFonts w:ascii="Times New Roman" w:hAnsi="Times New Roman" w:cs="Times New Roman"/>
          <w:sz w:val="28"/>
          <w:szCs w:val="28"/>
          <w:highlight w:val="yellow"/>
        </w:rPr>
        <w:t>through th</w:t>
      </w:r>
      <w:r w:rsidR="0085229D" w:rsidRPr="0085229D">
        <w:rPr>
          <w:rFonts w:ascii="Times New Roman" w:hAnsi="Times New Roman" w:cs="Times New Roman"/>
          <w:sz w:val="28"/>
          <w:szCs w:val="28"/>
          <w:highlight w:val="yellow"/>
        </w:rPr>
        <w:t>is c</w:t>
      </w:r>
      <w:r w:rsidRPr="0085229D">
        <w:rPr>
          <w:rFonts w:ascii="Times New Roman" w:hAnsi="Times New Roman" w:cs="Times New Roman"/>
          <w:sz w:val="28"/>
          <w:szCs w:val="28"/>
          <w:highlight w:val="yellow"/>
        </w:rPr>
        <w:t>entury and beyond</w:t>
      </w:r>
      <w:r w:rsidRPr="00C73588">
        <w:rPr>
          <w:rFonts w:ascii="Times New Roman" w:hAnsi="Times New Roman" w:cs="Times New Roman"/>
          <w:sz w:val="28"/>
          <w:szCs w:val="28"/>
        </w:rPr>
        <w:t xml:space="preserve">, due to the </w:t>
      </w:r>
      <w:r w:rsidRPr="008522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increased energy</w:t>
      </w:r>
      <w:r w:rsidRPr="00C73588">
        <w:rPr>
          <w:rFonts w:ascii="Times New Roman" w:hAnsi="Times New Roman" w:cs="Times New Roman"/>
          <w:sz w:val="28"/>
          <w:szCs w:val="28"/>
        </w:rPr>
        <w:t xml:space="preserve"> associated with a </w:t>
      </w:r>
      <w:r w:rsidRPr="0085229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hotter</w:t>
      </w:r>
      <w:r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Pr="00C73588">
        <w:rPr>
          <w:rFonts w:ascii="Times New Roman" w:hAnsi="Times New Roman" w:cs="Times New Roman"/>
          <w:sz w:val="28"/>
          <w:szCs w:val="28"/>
          <w:u w:val="single"/>
        </w:rPr>
        <w:t>ocean</w:t>
      </w:r>
      <w:r w:rsidRPr="00C73588">
        <w:rPr>
          <w:rFonts w:ascii="Times New Roman" w:hAnsi="Times New Roman" w:cs="Times New Roman"/>
          <w:sz w:val="28"/>
          <w:szCs w:val="28"/>
        </w:rPr>
        <w:t xml:space="preserve">, </w:t>
      </w:r>
      <w:r w:rsidRPr="00C73588">
        <w:rPr>
          <w:rFonts w:ascii="Times New Roman" w:hAnsi="Times New Roman" w:cs="Times New Roman"/>
          <w:sz w:val="28"/>
          <w:szCs w:val="28"/>
          <w:u w:val="single"/>
        </w:rPr>
        <w:t>atmosphere</w:t>
      </w:r>
      <w:r w:rsidRPr="00C73588">
        <w:rPr>
          <w:rFonts w:ascii="Times New Roman" w:hAnsi="Times New Roman" w:cs="Times New Roman"/>
          <w:sz w:val="28"/>
          <w:szCs w:val="28"/>
        </w:rPr>
        <w:t xml:space="preserve">, and </w:t>
      </w:r>
      <w:r w:rsidRPr="00C73588">
        <w:rPr>
          <w:rFonts w:ascii="Times New Roman" w:hAnsi="Times New Roman" w:cs="Times New Roman"/>
          <w:sz w:val="28"/>
          <w:szCs w:val="28"/>
          <w:u w:val="single"/>
        </w:rPr>
        <w:t>land surface</w:t>
      </w:r>
      <w:r w:rsidRPr="00C73588">
        <w:rPr>
          <w:rFonts w:ascii="Times New Roman" w:hAnsi="Times New Roman" w:cs="Times New Roman"/>
          <w:sz w:val="28"/>
          <w:szCs w:val="28"/>
        </w:rPr>
        <w:t>.</w:t>
      </w:r>
    </w:p>
    <w:p w14:paraId="6DA0E9BC" w14:textId="77777777" w:rsidR="005D25BC" w:rsidRPr="00C73588" w:rsidRDefault="005D25BC" w:rsidP="002A7B1F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</w:p>
    <w:p w14:paraId="68CAB4AC" w14:textId="72217E93" w:rsidR="00506116" w:rsidRPr="00C73588" w:rsidRDefault="002A7B1F" w:rsidP="002A7B1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r w:rsidR="00C50EA5" w:rsidRPr="00C73588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73588">
        <w:rPr>
          <w:rFonts w:ascii="Times New Roman" w:hAnsi="Times New Roman" w:cs="Times New Roman"/>
          <w:sz w:val="28"/>
          <w:szCs w:val="28"/>
        </w:rPr>
        <w:t xml:space="preserve">I want to shift gears now and offer a few comments about </w:t>
      </w:r>
      <w:r w:rsidR="00506116" w:rsidRPr="00C73588">
        <w:rPr>
          <w:rFonts w:ascii="Times New Roman" w:hAnsi="Times New Roman" w:cs="Times New Roman"/>
          <w:sz w:val="28"/>
          <w:szCs w:val="28"/>
        </w:rPr>
        <w:t xml:space="preserve">the challenge of </w:t>
      </w:r>
      <w:r w:rsidR="004011BA" w:rsidRPr="00C73588">
        <w:rPr>
          <w:rFonts w:ascii="Times New Roman" w:hAnsi="Times New Roman" w:cs="Times New Roman"/>
          <w:i/>
          <w:iCs/>
          <w:sz w:val="28"/>
          <w:szCs w:val="28"/>
          <w:u w:val="single"/>
        </w:rPr>
        <w:t>attracting</w:t>
      </w:r>
      <w:r w:rsidR="004011BA" w:rsidRPr="00C73588">
        <w:rPr>
          <w:rFonts w:ascii="Times New Roman" w:hAnsi="Times New Roman" w:cs="Times New Roman"/>
          <w:sz w:val="28"/>
          <w:szCs w:val="28"/>
        </w:rPr>
        <w:t xml:space="preserve"> and </w:t>
      </w:r>
      <w:r w:rsidR="004011BA" w:rsidRPr="00C73588">
        <w:rPr>
          <w:rFonts w:ascii="Times New Roman" w:hAnsi="Times New Roman" w:cs="Times New Roman"/>
          <w:i/>
          <w:iCs/>
          <w:sz w:val="28"/>
          <w:szCs w:val="28"/>
          <w:u w:val="single"/>
        </w:rPr>
        <w:t>developing</w:t>
      </w:r>
      <w:r w:rsidR="004011BA"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="004011BA" w:rsidRPr="00C735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students</w:t>
      </w:r>
      <w:r w:rsidR="004011BA" w:rsidRPr="00C73588">
        <w:rPr>
          <w:rFonts w:ascii="Times New Roman" w:hAnsi="Times New Roman" w:cs="Times New Roman"/>
          <w:sz w:val="28"/>
          <w:szCs w:val="28"/>
        </w:rPr>
        <w:t xml:space="preserve"> interested in becoming</w:t>
      </w:r>
      <w:r w:rsidR="00770573" w:rsidRPr="00C73588">
        <w:rPr>
          <w:rFonts w:ascii="Times New Roman" w:hAnsi="Times New Roman" w:cs="Times New Roman"/>
          <w:sz w:val="28"/>
          <w:szCs w:val="28"/>
        </w:rPr>
        <w:t xml:space="preserve"> engineering </w:t>
      </w:r>
      <w:r w:rsidR="004011BA" w:rsidRPr="00C73588">
        <w:rPr>
          <w:rFonts w:ascii="Times New Roman" w:hAnsi="Times New Roman" w:cs="Times New Roman"/>
          <w:sz w:val="28"/>
          <w:szCs w:val="28"/>
        </w:rPr>
        <w:t>geo</w:t>
      </w:r>
      <w:r w:rsidR="003A7BD0" w:rsidRPr="00C73588">
        <w:rPr>
          <w:rFonts w:ascii="Times New Roman" w:hAnsi="Times New Roman" w:cs="Times New Roman"/>
          <w:sz w:val="28"/>
          <w:szCs w:val="28"/>
        </w:rPr>
        <w:t>scientists</w:t>
      </w:r>
      <w:r w:rsidR="00506116" w:rsidRPr="00C73588">
        <w:rPr>
          <w:rFonts w:ascii="Times New Roman" w:hAnsi="Times New Roman" w:cs="Times New Roman"/>
          <w:sz w:val="28"/>
          <w:szCs w:val="28"/>
        </w:rPr>
        <w:t>.</w:t>
      </w:r>
    </w:p>
    <w:p w14:paraId="5C3839E8" w14:textId="77777777" w:rsidR="00C73588" w:rsidRPr="00C73588" w:rsidRDefault="00C73588" w:rsidP="00C73588">
      <w:pPr>
        <w:pStyle w:val="PlainText"/>
        <w:rPr>
          <w:rFonts w:ascii="Times New Roman" w:hAnsi="Times New Roman" w:cs="Times New Roman"/>
          <w:sz w:val="13"/>
          <w:szCs w:val="13"/>
        </w:rPr>
      </w:pPr>
    </w:p>
    <w:p w14:paraId="7481834E" w14:textId="285662BA" w:rsidR="00506116" w:rsidRPr="00C73588" w:rsidRDefault="00C50EA5" w:rsidP="0050611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University</w:t>
      </w:r>
      <w:r w:rsidR="00506116" w:rsidRPr="00C7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116" w:rsidRPr="00C73588">
        <w:rPr>
          <w:rFonts w:ascii="Times New Roman" w:hAnsi="Times New Roman" w:cs="Times New Roman"/>
          <w:sz w:val="28"/>
          <w:szCs w:val="28"/>
        </w:rPr>
        <w:t xml:space="preserve">geoscience departments are increasingly focused on the </w:t>
      </w:r>
      <w:r w:rsidR="00506116" w:rsidRPr="009E36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causes</w:t>
      </w:r>
      <w:r w:rsidR="00506116" w:rsidRPr="00C73588">
        <w:rPr>
          <w:rFonts w:ascii="Times New Roman" w:hAnsi="Times New Roman" w:cs="Times New Roman"/>
          <w:sz w:val="28"/>
          <w:szCs w:val="28"/>
        </w:rPr>
        <w:t xml:space="preserve"> and </w:t>
      </w:r>
      <w:r w:rsidR="00506116" w:rsidRPr="009E36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geologic history</w:t>
      </w:r>
      <w:r w:rsidR="00506116" w:rsidRPr="00C73588">
        <w:rPr>
          <w:rFonts w:ascii="Times New Roman" w:hAnsi="Times New Roman" w:cs="Times New Roman"/>
          <w:sz w:val="28"/>
          <w:szCs w:val="28"/>
        </w:rPr>
        <w:t xml:space="preserve"> of </w:t>
      </w:r>
      <w:r w:rsidR="00506116" w:rsidRPr="009E3695">
        <w:rPr>
          <w:rFonts w:ascii="Times New Roman" w:hAnsi="Times New Roman" w:cs="Times New Roman"/>
          <w:sz w:val="28"/>
          <w:szCs w:val="28"/>
          <w:u w:val="single"/>
        </w:rPr>
        <w:t>climate change</w:t>
      </w:r>
      <w:r w:rsidR="0085229D">
        <w:rPr>
          <w:rFonts w:ascii="Times New Roman" w:hAnsi="Times New Roman" w:cs="Times New Roman"/>
          <w:sz w:val="28"/>
          <w:szCs w:val="28"/>
        </w:rPr>
        <w:t xml:space="preserve"> — especially </w:t>
      </w:r>
      <w:r w:rsidR="00B141E3" w:rsidRPr="009E3695">
        <w:rPr>
          <w:rFonts w:ascii="Times New Roman" w:hAnsi="Times New Roman" w:cs="Times New Roman"/>
          <w:sz w:val="28"/>
          <w:szCs w:val="28"/>
          <w:highlight w:val="yellow"/>
        </w:rPr>
        <w:t>anthropogenic contributions</w:t>
      </w:r>
      <w:r w:rsidR="00B141E3" w:rsidRPr="0085229D">
        <w:rPr>
          <w:rFonts w:ascii="Times New Roman" w:hAnsi="Times New Roman" w:cs="Times New Roman"/>
          <w:sz w:val="28"/>
          <w:szCs w:val="28"/>
        </w:rPr>
        <w:t xml:space="preserve"> to </w:t>
      </w:r>
      <w:r w:rsidR="0085229D" w:rsidRPr="0085229D">
        <w:rPr>
          <w:rFonts w:ascii="Times New Roman" w:hAnsi="Times New Roman" w:cs="Times New Roman"/>
          <w:sz w:val="28"/>
          <w:szCs w:val="28"/>
          <w:u w:val="single"/>
        </w:rPr>
        <w:t xml:space="preserve">current </w:t>
      </w:r>
      <w:r w:rsidR="00B141E3" w:rsidRPr="0085229D">
        <w:rPr>
          <w:rFonts w:ascii="Times New Roman" w:hAnsi="Times New Roman" w:cs="Times New Roman"/>
          <w:sz w:val="28"/>
          <w:szCs w:val="28"/>
          <w:u w:val="single"/>
        </w:rPr>
        <w:t>global warming</w:t>
      </w:r>
      <w:r w:rsidR="00506116" w:rsidRPr="00C73588">
        <w:rPr>
          <w:rFonts w:ascii="Times New Roman" w:hAnsi="Times New Roman" w:cs="Times New Roman"/>
          <w:sz w:val="28"/>
          <w:szCs w:val="28"/>
        </w:rPr>
        <w:t xml:space="preserve">.  This reminds me of the sea-change that occurred in geoscience programs in the early 1970s when plate tectonics gained traction as a unifying model for solid-earth geoscience.  </w:t>
      </w:r>
    </w:p>
    <w:p w14:paraId="7412622E" w14:textId="77777777" w:rsidR="00C73588" w:rsidRPr="00C73588" w:rsidRDefault="00C73588" w:rsidP="00C73588">
      <w:pPr>
        <w:pStyle w:val="PlainText"/>
        <w:rPr>
          <w:rFonts w:ascii="Times New Roman" w:hAnsi="Times New Roman" w:cs="Times New Roman"/>
          <w:sz w:val="13"/>
          <w:szCs w:val="13"/>
        </w:rPr>
      </w:pPr>
    </w:p>
    <w:p w14:paraId="637FE216" w14:textId="77777777" w:rsidR="009E3695" w:rsidRDefault="008F6E78" w:rsidP="0050611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sz w:val="28"/>
          <w:szCs w:val="28"/>
        </w:rPr>
        <w:t xml:space="preserve">     We have made, and continue to make, significant investments of time and energy </w:t>
      </w:r>
      <w:r w:rsidR="009E3695">
        <w:rPr>
          <w:rFonts w:ascii="Times New Roman" w:hAnsi="Times New Roman" w:cs="Times New Roman"/>
          <w:sz w:val="28"/>
          <w:szCs w:val="28"/>
        </w:rPr>
        <w:t>i</w:t>
      </w:r>
      <w:r w:rsidRPr="00C73588">
        <w:rPr>
          <w:rFonts w:ascii="Times New Roman" w:hAnsi="Times New Roman" w:cs="Times New Roman"/>
          <w:sz w:val="28"/>
          <w:szCs w:val="28"/>
        </w:rPr>
        <w:t xml:space="preserve">n </w:t>
      </w:r>
      <w:r w:rsidRPr="009E3695">
        <w:rPr>
          <w:rFonts w:ascii="Times New Roman" w:hAnsi="Times New Roman" w:cs="Times New Roman"/>
          <w:sz w:val="28"/>
          <w:szCs w:val="28"/>
          <w:highlight w:val="yellow"/>
        </w:rPr>
        <w:t>collecting primary data</w:t>
      </w:r>
      <w:r w:rsidRPr="00C73588">
        <w:rPr>
          <w:rFonts w:ascii="Times New Roman" w:hAnsi="Times New Roman" w:cs="Times New Roman"/>
          <w:sz w:val="28"/>
          <w:szCs w:val="28"/>
        </w:rPr>
        <w:t xml:space="preserve"> and </w:t>
      </w:r>
      <w:r w:rsidRPr="009E3695">
        <w:rPr>
          <w:rFonts w:ascii="Times New Roman" w:hAnsi="Times New Roman" w:cs="Times New Roman"/>
          <w:sz w:val="28"/>
          <w:szCs w:val="28"/>
          <w:u w:val="single"/>
        </w:rPr>
        <w:t>working-out causes and effects</w:t>
      </w:r>
      <w:r w:rsidRPr="00C73588">
        <w:rPr>
          <w:rFonts w:ascii="Times New Roman" w:hAnsi="Times New Roman" w:cs="Times New Roman"/>
          <w:sz w:val="28"/>
          <w:szCs w:val="28"/>
        </w:rPr>
        <w:t>.</w:t>
      </w:r>
      <w:r w:rsidR="00342436"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Pr="00C735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F8927" w14:textId="55FD3194" w:rsidR="00561C23" w:rsidRPr="00C73588" w:rsidRDefault="009E3695" w:rsidP="0050611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E78" w:rsidRPr="00C73588">
        <w:rPr>
          <w:rFonts w:ascii="Times New Roman" w:hAnsi="Times New Roman" w:cs="Times New Roman"/>
          <w:sz w:val="28"/>
          <w:szCs w:val="28"/>
        </w:rPr>
        <w:t xml:space="preserve">It is important to continue enhancing our understanding of the mechanisms of global warming.  The work of the IPCC and </w:t>
      </w:r>
      <w:r w:rsidR="000A08C6">
        <w:rPr>
          <w:rFonts w:ascii="Times New Roman" w:hAnsi="Times New Roman" w:cs="Times New Roman"/>
          <w:sz w:val="28"/>
          <w:szCs w:val="28"/>
        </w:rPr>
        <w:t>its contributors</w:t>
      </w:r>
      <w:r w:rsidR="008F6E78" w:rsidRPr="00C73588">
        <w:rPr>
          <w:rFonts w:ascii="Times New Roman" w:hAnsi="Times New Roman" w:cs="Times New Roman"/>
          <w:sz w:val="28"/>
          <w:szCs w:val="28"/>
        </w:rPr>
        <w:t xml:space="preserve"> is essential.  </w:t>
      </w:r>
    </w:p>
    <w:p w14:paraId="36015534" w14:textId="77777777" w:rsidR="00561C23" w:rsidRPr="00C73588" w:rsidRDefault="00561C23" w:rsidP="0050611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16E20950" w14:textId="62B2BD47" w:rsidR="008F6E78" w:rsidRPr="00C73588" w:rsidRDefault="00561C23" w:rsidP="0050611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>SLIDE 3</w:t>
      </w:r>
      <w:r w:rsidR="00C50EA5" w:rsidRPr="00C73588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153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A7AC20" wp14:editId="26A646FC">
            <wp:extent cx="239425" cy="114852"/>
            <wp:effectExtent l="0" t="0" r="1905" b="0"/>
            <wp:docPr id="793768678" name="Picture 793768678" descr="A brown eye with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56920" name="Picture 1" descr="A brown eye with black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4319" cy="15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388">
        <w:rPr>
          <w:rFonts w:ascii="Times New Roman" w:hAnsi="Times New Roman" w:cs="Times New Roman"/>
          <w:sz w:val="28"/>
          <w:szCs w:val="28"/>
        </w:rPr>
        <w:t xml:space="preserve">  </w:t>
      </w:r>
      <w:r w:rsidR="008F6E78" w:rsidRPr="009E3695">
        <w:rPr>
          <w:rFonts w:ascii="Times New Roman" w:hAnsi="Times New Roman" w:cs="Times New Roman"/>
          <w:i/>
          <w:iCs/>
          <w:sz w:val="28"/>
          <w:szCs w:val="28"/>
        </w:rPr>
        <w:t>My</w:t>
      </w:r>
      <w:r w:rsidR="008F6E78" w:rsidRPr="00C73588">
        <w:rPr>
          <w:rFonts w:ascii="Times New Roman" w:hAnsi="Times New Roman" w:cs="Times New Roman"/>
          <w:sz w:val="28"/>
          <w:szCs w:val="28"/>
        </w:rPr>
        <w:t xml:space="preserve"> concern is that we are not making the necessary investment in developing </w:t>
      </w:r>
      <w:r w:rsidR="008F6E78" w:rsidRPr="00C735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applied</w:t>
      </w:r>
      <w:r w:rsidR="008F6E78" w:rsidRPr="00C73588">
        <w:rPr>
          <w:rFonts w:ascii="Times New Roman" w:hAnsi="Times New Roman" w:cs="Times New Roman"/>
          <w:sz w:val="28"/>
          <w:szCs w:val="28"/>
        </w:rPr>
        <w:t xml:space="preserve"> geoscientists </w:t>
      </w:r>
      <w:r w:rsidR="00B72D2D" w:rsidRPr="00C73588">
        <w:rPr>
          <w:rFonts w:ascii="Times New Roman" w:hAnsi="Times New Roman" w:cs="Times New Roman"/>
          <w:sz w:val="28"/>
          <w:szCs w:val="28"/>
        </w:rPr>
        <w:t>— the trained, practical</w:t>
      </w:r>
      <w:r w:rsidR="0085229D">
        <w:rPr>
          <w:rFonts w:ascii="Times New Roman" w:hAnsi="Times New Roman" w:cs="Times New Roman"/>
          <w:sz w:val="28"/>
          <w:szCs w:val="28"/>
        </w:rPr>
        <w:t xml:space="preserve"> experts</w:t>
      </w:r>
      <w:r w:rsidR="00B72D2D"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="009E3695">
        <w:rPr>
          <w:rFonts w:ascii="Times New Roman" w:hAnsi="Times New Roman" w:cs="Times New Roman"/>
          <w:sz w:val="28"/>
          <w:szCs w:val="28"/>
        </w:rPr>
        <w:t>needed</w:t>
      </w:r>
      <w:r w:rsidR="008F6E78" w:rsidRPr="00C73588">
        <w:rPr>
          <w:rFonts w:ascii="Times New Roman" w:hAnsi="Times New Roman" w:cs="Times New Roman"/>
          <w:sz w:val="28"/>
          <w:szCs w:val="28"/>
        </w:rPr>
        <w:t xml:space="preserve"> to help </w:t>
      </w:r>
      <w:r w:rsidR="00B72D2D" w:rsidRPr="00C73588">
        <w:rPr>
          <w:rFonts w:ascii="Times New Roman" w:hAnsi="Times New Roman" w:cs="Times New Roman"/>
          <w:sz w:val="28"/>
          <w:szCs w:val="28"/>
        </w:rPr>
        <w:t>society</w:t>
      </w:r>
      <w:r w:rsidR="008F6E78"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="004011BA" w:rsidRPr="00C73588">
        <w:rPr>
          <w:rFonts w:ascii="Times New Roman" w:hAnsi="Times New Roman" w:cs="Times New Roman"/>
          <w:sz w:val="28"/>
          <w:szCs w:val="28"/>
        </w:rPr>
        <w:t xml:space="preserve">avoid or </w:t>
      </w:r>
      <w:r w:rsidR="008F6E78" w:rsidRPr="00C73588">
        <w:rPr>
          <w:rFonts w:ascii="Times New Roman" w:hAnsi="Times New Roman" w:cs="Times New Roman"/>
          <w:sz w:val="28"/>
          <w:szCs w:val="28"/>
        </w:rPr>
        <w:t xml:space="preserve">mitigate the effects of global warming.  </w:t>
      </w:r>
    </w:p>
    <w:p w14:paraId="13D453D5" w14:textId="77777777" w:rsidR="001B7A90" w:rsidRPr="00C73588" w:rsidRDefault="001B7A90" w:rsidP="0050611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7F83D158" w14:textId="791815C4" w:rsidR="00763F18" w:rsidRPr="00C73588" w:rsidRDefault="001B7A90" w:rsidP="0050611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Pr="00C7358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C50EA5" w:rsidRPr="00C7358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61C23" w:rsidRPr="00C73588">
        <w:rPr>
          <w:rFonts w:ascii="Times New Roman" w:hAnsi="Times New Roman" w:cs="Times New Roman"/>
          <w:sz w:val="28"/>
          <w:szCs w:val="28"/>
        </w:rPr>
        <w:t>W</w:t>
      </w:r>
      <w:r w:rsidR="00BF16CC" w:rsidRPr="00C73588">
        <w:rPr>
          <w:rFonts w:ascii="Times New Roman" w:hAnsi="Times New Roman" w:cs="Times New Roman"/>
          <w:sz w:val="28"/>
          <w:szCs w:val="28"/>
        </w:rPr>
        <w:t>hile</w:t>
      </w:r>
      <w:proofErr w:type="gramEnd"/>
      <w:r w:rsidR="00BF16CC" w:rsidRPr="00C73588">
        <w:rPr>
          <w:rFonts w:ascii="Times New Roman" w:hAnsi="Times New Roman" w:cs="Times New Roman"/>
          <w:sz w:val="28"/>
          <w:szCs w:val="28"/>
        </w:rPr>
        <w:t xml:space="preserve"> answering questions about global warming, w</w:t>
      </w:r>
      <w:r w:rsidR="00506116" w:rsidRPr="00C73588">
        <w:rPr>
          <w:rFonts w:ascii="Times New Roman" w:hAnsi="Times New Roman" w:cs="Times New Roman"/>
          <w:sz w:val="28"/>
          <w:szCs w:val="28"/>
        </w:rPr>
        <w:t xml:space="preserve">e must not ignore or neglect answering another important question:  </w:t>
      </w:r>
      <w:r w:rsidR="00506116" w:rsidRPr="00C73588">
        <w:rPr>
          <w:rFonts w:ascii="Palatino" w:hAnsi="Palatino" w:cstheme="minorHAnsi"/>
          <w:b/>
          <w:bCs/>
          <w:sz w:val="28"/>
          <w:szCs w:val="28"/>
        </w:rPr>
        <w:t xml:space="preserve">how do we develop engineering geoscientists with the </w:t>
      </w:r>
      <w:r w:rsidR="00BF16CC" w:rsidRPr="00C73588">
        <w:rPr>
          <w:rFonts w:ascii="Palatino" w:hAnsi="Palatino" w:cstheme="minorHAnsi"/>
          <w:b/>
          <w:bCs/>
          <w:sz w:val="28"/>
          <w:szCs w:val="28"/>
        </w:rPr>
        <w:t xml:space="preserve">practical </w:t>
      </w:r>
      <w:r w:rsidR="00506116" w:rsidRPr="00C73588">
        <w:rPr>
          <w:rFonts w:ascii="Palatino" w:hAnsi="Palatino" w:cstheme="minorHAnsi"/>
          <w:b/>
          <w:bCs/>
          <w:sz w:val="28"/>
          <w:szCs w:val="28"/>
        </w:rPr>
        <w:t xml:space="preserve">knowledge and skills </w:t>
      </w:r>
      <w:r w:rsidR="00BF16CC" w:rsidRPr="00C73588">
        <w:rPr>
          <w:rFonts w:ascii="Palatino" w:hAnsi="Palatino" w:cstheme="minorHAnsi"/>
          <w:b/>
          <w:bCs/>
          <w:sz w:val="28"/>
          <w:szCs w:val="28"/>
        </w:rPr>
        <w:t xml:space="preserve">needed </w:t>
      </w:r>
      <w:r w:rsidR="00506116" w:rsidRPr="00C73588">
        <w:rPr>
          <w:rFonts w:ascii="Palatino" w:hAnsi="Palatino" w:cstheme="minorHAnsi"/>
          <w:b/>
          <w:bCs/>
          <w:sz w:val="28"/>
          <w:szCs w:val="28"/>
        </w:rPr>
        <w:t>to be useful in a warming world</w:t>
      </w:r>
      <w:r w:rsidR="00506116" w:rsidRPr="00C73588">
        <w:rPr>
          <w:rFonts w:ascii="Times New Roman" w:hAnsi="Times New Roman" w:cs="Times New Roman"/>
          <w:sz w:val="28"/>
          <w:szCs w:val="28"/>
        </w:rPr>
        <w:t xml:space="preserve"> — </w:t>
      </w:r>
    </w:p>
    <w:p w14:paraId="004D63F1" w14:textId="77777777" w:rsidR="00C73588" w:rsidRPr="00C73588" w:rsidRDefault="00C73588" w:rsidP="00C73588">
      <w:pPr>
        <w:pStyle w:val="PlainText"/>
        <w:rPr>
          <w:rFonts w:ascii="Times New Roman" w:hAnsi="Times New Roman" w:cs="Times New Roman"/>
          <w:sz w:val="13"/>
          <w:szCs w:val="13"/>
        </w:rPr>
      </w:pPr>
    </w:p>
    <w:p w14:paraId="2BC93361" w14:textId="37DB723F" w:rsidR="00506116" w:rsidRPr="00C73588" w:rsidRDefault="00763F18" w:rsidP="0050611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sz w:val="28"/>
          <w:szCs w:val="28"/>
        </w:rPr>
        <w:t xml:space="preserve">     A</w:t>
      </w:r>
      <w:r w:rsidR="00506116" w:rsidRPr="00C73588">
        <w:rPr>
          <w:rFonts w:ascii="Times New Roman" w:hAnsi="Times New Roman" w:cs="Times New Roman"/>
          <w:sz w:val="28"/>
          <w:szCs w:val="28"/>
        </w:rPr>
        <w:t>ble to help society be resilient in the face of ...</w:t>
      </w:r>
    </w:p>
    <w:p w14:paraId="60C4D0E6" w14:textId="4B3519D2" w:rsidR="00506116" w:rsidRPr="00C73588" w:rsidRDefault="00506116" w:rsidP="0050611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="00E27CBA" w:rsidRPr="00C7358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C50EA5" w:rsidRPr="00C7358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73588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flooding, ... </w:t>
      </w:r>
    </w:p>
    <w:p w14:paraId="798EFE63" w14:textId="743E1D03" w:rsidR="00506116" w:rsidRPr="00C73588" w:rsidRDefault="00506116" w:rsidP="0050611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="00E27CBA" w:rsidRPr="00C7358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C50EA5" w:rsidRPr="00C7358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73588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coastal inundation, ... </w:t>
      </w:r>
    </w:p>
    <w:p w14:paraId="7DC21F50" w14:textId="30B940BD" w:rsidR="00506116" w:rsidRPr="00C73588" w:rsidRDefault="00506116" w:rsidP="0050611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="00E27CBA" w:rsidRPr="00C7358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C50EA5" w:rsidRPr="00C7358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73588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locally inadequate supplies of potable water, ... </w:t>
      </w:r>
    </w:p>
    <w:p w14:paraId="1B3829F0" w14:textId="5A4AA7F0" w:rsidR="00506116" w:rsidRPr="00C73588" w:rsidRDefault="00506116" w:rsidP="0050611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="00E27CBA" w:rsidRPr="00C7358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C50EA5" w:rsidRPr="00C7358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C73588">
        <w:rPr>
          <w:rFonts w:ascii="Times New Roman" w:hAnsi="Times New Roman" w:cs="Times New Roman"/>
          <w:sz w:val="28"/>
          <w:szCs w:val="28"/>
        </w:rPr>
        <w:t xml:space="preserve">  ...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more intense weather events leading to  ...</w:t>
      </w:r>
    </w:p>
    <w:p w14:paraId="54ADA8FD" w14:textId="5A1BD7A6" w:rsidR="00506116" w:rsidRPr="00C73588" w:rsidRDefault="00506116" w:rsidP="0050611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="0089323F" w:rsidRPr="00C7358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C50EA5" w:rsidRPr="00C73588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73588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landslides and debris flows, ... </w:t>
      </w:r>
    </w:p>
    <w:p w14:paraId="2538D2B8" w14:textId="47E87EE4" w:rsidR="00506116" w:rsidRPr="00C73588" w:rsidRDefault="00506116" w:rsidP="0050611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="0089323F" w:rsidRPr="00C7358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C50EA5" w:rsidRPr="00C73588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C73588">
        <w:rPr>
          <w:rFonts w:ascii="Times New Roman" w:hAnsi="Times New Roman" w:cs="Times New Roman"/>
          <w:sz w:val="28"/>
          <w:szCs w:val="28"/>
        </w:rPr>
        <w:t xml:space="preserve">  ...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problems with our system of dams, and so on.  </w:t>
      </w:r>
    </w:p>
    <w:p w14:paraId="7306300A" w14:textId="77777777" w:rsidR="00342436" w:rsidRDefault="00342436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597D367C" w14:textId="20669CC6" w:rsidR="00556E60" w:rsidRPr="00C73588" w:rsidRDefault="00556E60" w:rsidP="00556E6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r w:rsidR="00C50EA5" w:rsidRPr="00C7358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515388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153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9D604D" wp14:editId="0D8E497F">
            <wp:extent cx="239425" cy="114852"/>
            <wp:effectExtent l="0" t="0" r="1905" b="0"/>
            <wp:docPr id="723982930" name="Picture 723982930" descr="A brown eye with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56920" name="Picture 1" descr="A brown eye with black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4319" cy="15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388">
        <w:rPr>
          <w:rFonts w:ascii="Times New Roman" w:hAnsi="Times New Roman" w:cs="Times New Roman"/>
          <w:sz w:val="28"/>
          <w:szCs w:val="28"/>
        </w:rPr>
        <w:t xml:space="preserve">  </w:t>
      </w:r>
      <w:r w:rsidR="009E3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Our </w:t>
      </w:r>
      <w:r w:rsidR="0089323F" w:rsidRPr="00C73588">
        <w:rPr>
          <w:rFonts w:ascii="Times New Roman" w:hAnsi="Times New Roman" w:cs="Times New Roman"/>
          <w:sz w:val="28"/>
          <w:szCs w:val="28"/>
        </w:rPr>
        <w:t>goal</w:t>
      </w:r>
      <w:r w:rsidR="009E3695">
        <w:rPr>
          <w:rFonts w:ascii="Times New Roman" w:hAnsi="Times New Roman" w:cs="Times New Roman"/>
          <w:sz w:val="28"/>
          <w:szCs w:val="28"/>
        </w:rPr>
        <w:t>s are</w:t>
      </w:r>
      <w:r w:rsidR="0089323F" w:rsidRPr="00C73588">
        <w:rPr>
          <w:rFonts w:ascii="Times New Roman" w:hAnsi="Times New Roman" w:cs="Times New Roman"/>
          <w:sz w:val="28"/>
          <w:szCs w:val="28"/>
        </w:rPr>
        <w:t xml:space="preserve"> to help young folks establish useful careers as geoscientists</w:t>
      </w:r>
      <w:r w:rsidR="009E3695">
        <w:rPr>
          <w:rFonts w:ascii="Times New Roman" w:hAnsi="Times New Roman" w:cs="Times New Roman"/>
          <w:sz w:val="28"/>
          <w:szCs w:val="28"/>
        </w:rPr>
        <w:t>, and to replenish a sufficient supply of new engineering geoscientists</w:t>
      </w:r>
      <w:r w:rsidR="0089323F" w:rsidRPr="00C73588">
        <w:rPr>
          <w:rFonts w:ascii="Times New Roman" w:hAnsi="Times New Roman" w:cs="Times New Roman"/>
          <w:sz w:val="28"/>
          <w:szCs w:val="28"/>
        </w:rPr>
        <w:t>.  I am promoting a student-centered approach</w:t>
      </w:r>
      <w:r w:rsidR="0085229D">
        <w:rPr>
          <w:rFonts w:ascii="Times New Roman" w:hAnsi="Times New Roman" w:cs="Times New Roman"/>
          <w:sz w:val="28"/>
          <w:szCs w:val="28"/>
        </w:rPr>
        <w:t xml:space="preserve"> focusing on career opportunities</w:t>
      </w:r>
      <w:r w:rsidR="0089323F" w:rsidRPr="00C73588">
        <w:rPr>
          <w:rFonts w:ascii="Times New Roman" w:hAnsi="Times New Roman" w:cs="Times New Roman"/>
          <w:sz w:val="28"/>
          <w:szCs w:val="28"/>
        </w:rPr>
        <w:t>.</w:t>
      </w:r>
    </w:p>
    <w:p w14:paraId="246667E9" w14:textId="77777777" w:rsidR="00515388" w:rsidRPr="00C73588" w:rsidRDefault="00515388" w:rsidP="00515388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07AD102B" w14:textId="2F9BAA33" w:rsidR="00515388" w:rsidRPr="00C73588" w:rsidRDefault="00515388" w:rsidP="00515388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Pr="00C73588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73588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process of </w:t>
      </w:r>
      <w:r w:rsidRPr="009E3695">
        <w:rPr>
          <w:rFonts w:ascii="Times New Roman" w:hAnsi="Times New Roman" w:cs="Times New Roman"/>
          <w:sz w:val="28"/>
          <w:szCs w:val="28"/>
          <w:highlight w:val="yellow"/>
        </w:rPr>
        <w:t>developing most geoscientists</w:t>
      </w:r>
      <w:r w:rsidRPr="00C73588">
        <w:rPr>
          <w:rFonts w:ascii="Times New Roman" w:hAnsi="Times New Roman" w:cs="Times New Roman"/>
          <w:sz w:val="28"/>
          <w:szCs w:val="28"/>
        </w:rPr>
        <w:t xml:space="preserve"> involves </w:t>
      </w:r>
      <w:r w:rsidRPr="009E36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higher education</w:t>
      </w:r>
      <w:r w:rsidRPr="00C73588">
        <w:rPr>
          <w:rFonts w:ascii="Times New Roman" w:hAnsi="Times New Roman" w:cs="Times New Roman"/>
          <w:sz w:val="28"/>
          <w:szCs w:val="28"/>
        </w:rPr>
        <w:t xml:space="preserve"> followed by, in effect, </w:t>
      </w:r>
      <w:r w:rsidRPr="009E3695">
        <w:rPr>
          <w:rFonts w:ascii="Times New Roman" w:hAnsi="Times New Roman" w:cs="Times New Roman"/>
          <w:sz w:val="28"/>
          <w:szCs w:val="28"/>
        </w:rPr>
        <w:t xml:space="preserve">an </w:t>
      </w:r>
      <w:r w:rsidRPr="009E36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apprentice system</w:t>
      </w:r>
      <w:r w:rsidRPr="00C73588">
        <w:rPr>
          <w:rFonts w:ascii="Times New Roman" w:hAnsi="Times New Roman" w:cs="Times New Roman"/>
          <w:sz w:val="28"/>
          <w:szCs w:val="28"/>
        </w:rPr>
        <w:t xml:space="preserve">.  </w:t>
      </w:r>
      <w:r w:rsidR="004E72A2">
        <w:rPr>
          <w:rFonts w:ascii="Times New Roman" w:hAnsi="Times New Roman" w:cs="Times New Roman"/>
          <w:sz w:val="28"/>
          <w:szCs w:val="28"/>
        </w:rPr>
        <w:t>Undergraduate</w:t>
      </w:r>
      <w:r w:rsidRPr="00C73588">
        <w:rPr>
          <w:rFonts w:ascii="Times New Roman" w:hAnsi="Times New Roman" w:cs="Times New Roman"/>
          <w:sz w:val="28"/>
          <w:szCs w:val="28"/>
        </w:rPr>
        <w:t xml:space="preserve"> schools with geoscience departments, like my </w:t>
      </w:r>
      <w:r w:rsidRPr="00C73588">
        <w:rPr>
          <w:rFonts w:ascii="Times New Roman" w:hAnsi="Times New Roman" w:cs="Times New Roman"/>
          <w:i/>
          <w:iCs/>
          <w:sz w:val="28"/>
          <w:szCs w:val="28"/>
        </w:rPr>
        <w:t>alma mater</w:t>
      </w:r>
      <w:r w:rsidRPr="00C73588">
        <w:rPr>
          <w:rFonts w:ascii="Times New Roman" w:hAnsi="Times New Roman" w:cs="Times New Roman"/>
          <w:sz w:val="28"/>
          <w:szCs w:val="28"/>
        </w:rPr>
        <w:t xml:space="preserve"> Pomona College, only serve</w:t>
      </w:r>
      <w:r w:rsidR="004E72A2">
        <w:rPr>
          <w:rFonts w:ascii="Times New Roman" w:hAnsi="Times New Roman" w:cs="Times New Roman"/>
          <w:sz w:val="28"/>
          <w:szCs w:val="28"/>
        </w:rPr>
        <w:t xml:space="preserve"> </w:t>
      </w:r>
      <w:r w:rsidRPr="00C73588">
        <w:rPr>
          <w:rFonts w:ascii="Times New Roman" w:hAnsi="Times New Roman" w:cs="Times New Roman"/>
          <w:sz w:val="28"/>
          <w:szCs w:val="28"/>
        </w:rPr>
        <w:t xml:space="preserve">students pursuing </w:t>
      </w:r>
      <w:proofErr w:type="gramStart"/>
      <w:r w:rsidRPr="00C73588">
        <w:rPr>
          <w:rFonts w:ascii="Times New Roman" w:hAnsi="Times New Roman" w:cs="Times New Roman"/>
          <w:sz w:val="28"/>
          <w:szCs w:val="28"/>
        </w:rPr>
        <w:t>Bachelor's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degrees.  </w:t>
      </w:r>
      <w:proofErr w:type="gramStart"/>
      <w:r w:rsidRPr="009E36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</w:t>
      </w:r>
      <w:r w:rsidRPr="00C73588">
        <w:rPr>
          <w:rFonts w:ascii="Times New Roman" w:hAnsi="Times New Roman" w:cs="Times New Roman"/>
          <w:sz w:val="28"/>
          <w:szCs w:val="28"/>
        </w:rPr>
        <w:t xml:space="preserve"> of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the school's resources are devoted to undergraduate education.</w:t>
      </w:r>
    </w:p>
    <w:p w14:paraId="46F2DDC9" w14:textId="77777777" w:rsidR="00342436" w:rsidRPr="00C73588" w:rsidRDefault="00342436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E334621" w14:textId="12F011A2" w:rsidR="00342436" w:rsidRPr="00C73588" w:rsidRDefault="00342436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="00E97528" w:rsidRPr="00C7358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C50EA5" w:rsidRPr="00C73588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21664" w:rsidRPr="00C73588">
        <w:rPr>
          <w:rFonts w:ascii="Times New Roman" w:hAnsi="Times New Roman" w:cs="Times New Roman"/>
          <w:sz w:val="28"/>
          <w:szCs w:val="28"/>
        </w:rPr>
        <w:t>Other</w:t>
      </w:r>
      <w:proofErr w:type="gramEnd"/>
      <w:r w:rsidR="00621664" w:rsidRPr="00C73588">
        <w:rPr>
          <w:rFonts w:ascii="Times New Roman" w:hAnsi="Times New Roman" w:cs="Times New Roman"/>
          <w:sz w:val="28"/>
          <w:szCs w:val="28"/>
        </w:rPr>
        <w:t xml:space="preserve"> schools, like those in the California State University System, only produce Bachelor's and Master's graduates.  The highest degree earned by most engineering </w:t>
      </w:r>
      <w:r w:rsidR="003A7BD0" w:rsidRPr="00C73588">
        <w:rPr>
          <w:rFonts w:ascii="Times New Roman" w:hAnsi="Times New Roman" w:cs="Times New Roman"/>
          <w:sz w:val="28"/>
          <w:szCs w:val="28"/>
        </w:rPr>
        <w:t>geoscientists</w:t>
      </w:r>
      <w:r w:rsidR="00621664"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="00A226D4" w:rsidRPr="00C73588">
        <w:rPr>
          <w:rFonts w:ascii="Times New Roman" w:hAnsi="Times New Roman" w:cs="Times New Roman"/>
          <w:sz w:val="28"/>
          <w:szCs w:val="28"/>
        </w:rPr>
        <w:t xml:space="preserve">employed </w:t>
      </w:r>
      <w:r w:rsidR="00621664" w:rsidRPr="00C73588">
        <w:rPr>
          <w:rFonts w:ascii="Times New Roman" w:hAnsi="Times New Roman" w:cs="Times New Roman"/>
          <w:sz w:val="28"/>
          <w:szCs w:val="28"/>
        </w:rPr>
        <w:t xml:space="preserve">in the US is the </w:t>
      </w:r>
      <w:proofErr w:type="gramStart"/>
      <w:r w:rsidR="00621664" w:rsidRPr="00C73588">
        <w:rPr>
          <w:rFonts w:ascii="Times New Roman" w:hAnsi="Times New Roman" w:cs="Times New Roman"/>
          <w:sz w:val="28"/>
          <w:szCs w:val="28"/>
        </w:rPr>
        <w:t>Bachelor's or Master's</w:t>
      </w:r>
      <w:proofErr w:type="gramEnd"/>
      <w:r w:rsidR="00621664" w:rsidRPr="00C73588">
        <w:rPr>
          <w:rFonts w:ascii="Times New Roman" w:hAnsi="Times New Roman" w:cs="Times New Roman"/>
          <w:sz w:val="28"/>
          <w:szCs w:val="28"/>
        </w:rPr>
        <w:t xml:space="preserve"> degree, so these schools should be a particular focus of our efforts to </w:t>
      </w:r>
      <w:r w:rsidR="00556E60" w:rsidRPr="00C73588">
        <w:rPr>
          <w:rFonts w:ascii="Times New Roman" w:hAnsi="Times New Roman" w:cs="Times New Roman"/>
          <w:sz w:val="28"/>
          <w:szCs w:val="28"/>
        </w:rPr>
        <w:t>support development of</w:t>
      </w:r>
      <w:r w:rsidR="00621664" w:rsidRPr="00C73588">
        <w:rPr>
          <w:rFonts w:ascii="Times New Roman" w:hAnsi="Times New Roman" w:cs="Times New Roman"/>
          <w:sz w:val="28"/>
          <w:szCs w:val="28"/>
        </w:rPr>
        <w:t xml:space="preserve"> new</w:t>
      </w:r>
      <w:r w:rsidR="00556E60" w:rsidRPr="00C73588">
        <w:rPr>
          <w:rFonts w:ascii="Times New Roman" w:hAnsi="Times New Roman" w:cs="Times New Roman"/>
          <w:sz w:val="28"/>
          <w:szCs w:val="28"/>
        </w:rPr>
        <w:t xml:space="preserve"> engineering geoscientists</w:t>
      </w:r>
      <w:r w:rsidR="00621664" w:rsidRPr="00C73588">
        <w:rPr>
          <w:rFonts w:ascii="Times New Roman" w:hAnsi="Times New Roman" w:cs="Times New Roman"/>
          <w:sz w:val="28"/>
          <w:szCs w:val="28"/>
        </w:rPr>
        <w:t>.</w:t>
      </w:r>
    </w:p>
    <w:p w14:paraId="5CF62053" w14:textId="77777777" w:rsidR="00342436" w:rsidRPr="00C73588" w:rsidRDefault="00342436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942F53A" w14:textId="0DB34EB2" w:rsidR="00342436" w:rsidRPr="00C73588" w:rsidRDefault="00342436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r w:rsidR="00E97528" w:rsidRPr="00C7358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C50EA5" w:rsidRPr="00C7358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153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DEBBE9" wp14:editId="3FD29AED">
            <wp:extent cx="239425" cy="114852"/>
            <wp:effectExtent l="0" t="0" r="1905" b="0"/>
            <wp:docPr id="349043891" name="Picture 349043891" descr="A brown eye with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56920" name="Picture 1" descr="A brown eye with black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4319" cy="15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388">
        <w:rPr>
          <w:rFonts w:ascii="Times New Roman" w:hAnsi="Times New Roman" w:cs="Times New Roman"/>
          <w:sz w:val="28"/>
          <w:szCs w:val="28"/>
        </w:rPr>
        <w:t xml:space="preserve">  </w:t>
      </w:r>
      <w:r w:rsidR="00A226D4" w:rsidRPr="00C73588">
        <w:rPr>
          <w:rFonts w:ascii="Times New Roman" w:hAnsi="Times New Roman" w:cs="Times New Roman"/>
          <w:sz w:val="28"/>
          <w:szCs w:val="28"/>
        </w:rPr>
        <w:t>U</w:t>
      </w:r>
      <w:r w:rsidR="00556E60" w:rsidRPr="00C73588">
        <w:rPr>
          <w:rFonts w:ascii="Times New Roman" w:hAnsi="Times New Roman" w:cs="Times New Roman"/>
          <w:sz w:val="28"/>
          <w:szCs w:val="28"/>
        </w:rPr>
        <w:t xml:space="preserve">niversities that produce </w:t>
      </w:r>
      <w:r w:rsidR="004A34E0" w:rsidRPr="00C73588">
        <w:rPr>
          <w:rFonts w:ascii="Times New Roman" w:hAnsi="Times New Roman" w:cs="Times New Roman"/>
          <w:sz w:val="28"/>
          <w:szCs w:val="28"/>
        </w:rPr>
        <w:t>PhD graduates are not just a</w:t>
      </w:r>
      <w:r w:rsidR="006929E6" w:rsidRPr="00C73588">
        <w:rPr>
          <w:rFonts w:ascii="Times New Roman" w:hAnsi="Times New Roman" w:cs="Times New Roman"/>
          <w:sz w:val="28"/>
          <w:szCs w:val="28"/>
        </w:rPr>
        <w:t>n</w:t>
      </w:r>
      <w:r w:rsidR="004A34E0" w:rsidRPr="00C73588">
        <w:rPr>
          <w:rFonts w:ascii="Times New Roman" w:hAnsi="Times New Roman" w:cs="Times New Roman"/>
          <w:sz w:val="28"/>
          <w:szCs w:val="28"/>
        </w:rPr>
        <w:t xml:space="preserve"> expanded version of non-doctoral institutions.  The focus of </w:t>
      </w:r>
      <w:r w:rsidR="00A226D4" w:rsidRPr="00C73588">
        <w:rPr>
          <w:rFonts w:ascii="Times New Roman" w:hAnsi="Times New Roman" w:cs="Times New Roman"/>
          <w:sz w:val="28"/>
          <w:szCs w:val="28"/>
        </w:rPr>
        <w:t xml:space="preserve">faculty members serving as </w:t>
      </w:r>
      <w:r w:rsidR="004A34E0" w:rsidRPr="00C73588">
        <w:rPr>
          <w:rFonts w:ascii="Times New Roman" w:hAnsi="Times New Roman" w:cs="Times New Roman"/>
          <w:i/>
          <w:iCs/>
          <w:sz w:val="28"/>
          <w:szCs w:val="28"/>
        </w:rPr>
        <w:t>doctoral</w:t>
      </w:r>
      <w:r w:rsidR="004A34E0" w:rsidRPr="00C73588">
        <w:rPr>
          <w:rFonts w:ascii="Times New Roman" w:hAnsi="Times New Roman" w:cs="Times New Roman"/>
          <w:sz w:val="28"/>
          <w:szCs w:val="28"/>
        </w:rPr>
        <w:t xml:space="preserve"> advisors is on </w:t>
      </w:r>
      <w:r w:rsidR="004A34E0" w:rsidRPr="00C735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research</w:t>
      </w:r>
      <w:r w:rsidR="004A34E0" w:rsidRPr="00C73588">
        <w:rPr>
          <w:rFonts w:ascii="Times New Roman" w:hAnsi="Times New Roman" w:cs="Times New Roman"/>
          <w:sz w:val="28"/>
          <w:szCs w:val="28"/>
        </w:rPr>
        <w:t xml:space="preserve"> and the </w:t>
      </w:r>
      <w:r w:rsidR="004A34E0" w:rsidRPr="007436AA">
        <w:rPr>
          <w:rFonts w:ascii="Times New Roman" w:hAnsi="Times New Roman" w:cs="Times New Roman"/>
          <w:sz w:val="28"/>
          <w:szCs w:val="28"/>
          <w:u w:val="single"/>
        </w:rPr>
        <w:t>financial</w:t>
      </w:r>
      <w:r w:rsidR="004A34E0" w:rsidRPr="00C73588">
        <w:rPr>
          <w:rFonts w:ascii="Times New Roman" w:hAnsi="Times New Roman" w:cs="Times New Roman"/>
          <w:sz w:val="28"/>
          <w:szCs w:val="28"/>
        </w:rPr>
        <w:t xml:space="preserve"> and </w:t>
      </w:r>
      <w:r w:rsidR="004A34E0" w:rsidRPr="007436AA">
        <w:rPr>
          <w:rFonts w:ascii="Times New Roman" w:hAnsi="Times New Roman" w:cs="Times New Roman"/>
          <w:sz w:val="28"/>
          <w:szCs w:val="28"/>
          <w:u w:val="single"/>
        </w:rPr>
        <w:t>educational needs</w:t>
      </w:r>
      <w:r w:rsidR="004A34E0" w:rsidRPr="00C73588">
        <w:rPr>
          <w:rFonts w:ascii="Times New Roman" w:hAnsi="Times New Roman" w:cs="Times New Roman"/>
          <w:sz w:val="28"/>
          <w:szCs w:val="28"/>
        </w:rPr>
        <w:t xml:space="preserve"> of their doctoral students.  </w:t>
      </w:r>
      <w:r w:rsidR="00A226D4" w:rsidRPr="00C73588">
        <w:rPr>
          <w:rFonts w:ascii="Times New Roman" w:hAnsi="Times New Roman" w:cs="Times New Roman"/>
          <w:sz w:val="28"/>
          <w:szCs w:val="28"/>
        </w:rPr>
        <w:t>T</w:t>
      </w:r>
      <w:r w:rsidR="004A34E0" w:rsidRPr="00C73588">
        <w:rPr>
          <w:rFonts w:ascii="Times New Roman" w:hAnsi="Times New Roman" w:cs="Times New Roman"/>
          <w:sz w:val="28"/>
          <w:szCs w:val="28"/>
        </w:rPr>
        <w:t>he "next step" for a doctoral graduate these days tends to be a postdoctoral fellowship along the road to a research academic career.</w:t>
      </w:r>
    </w:p>
    <w:p w14:paraId="33FFD750" w14:textId="77777777" w:rsidR="00C73588" w:rsidRPr="00C73588" w:rsidRDefault="00C73588" w:rsidP="00C73588">
      <w:pPr>
        <w:pStyle w:val="PlainText"/>
        <w:rPr>
          <w:rFonts w:ascii="Times New Roman" w:hAnsi="Times New Roman" w:cs="Times New Roman"/>
          <w:sz w:val="13"/>
          <w:szCs w:val="13"/>
        </w:rPr>
      </w:pPr>
    </w:p>
    <w:p w14:paraId="595E4AF0" w14:textId="34E780D5" w:rsidR="000A6726" w:rsidRPr="00C73588" w:rsidRDefault="000A6726" w:rsidP="000A672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sz w:val="28"/>
          <w:szCs w:val="28"/>
        </w:rPr>
        <w:t xml:space="preserve">     </w:t>
      </w:r>
      <w:r w:rsidR="00A226D4" w:rsidRPr="00C73588">
        <w:rPr>
          <w:rFonts w:ascii="Times New Roman" w:hAnsi="Times New Roman" w:cs="Times New Roman"/>
          <w:sz w:val="28"/>
          <w:szCs w:val="28"/>
        </w:rPr>
        <w:t>In my view, d</w:t>
      </w:r>
      <w:r w:rsidRPr="00C73588">
        <w:rPr>
          <w:rFonts w:ascii="Times New Roman" w:hAnsi="Times New Roman" w:cs="Times New Roman"/>
          <w:sz w:val="28"/>
          <w:szCs w:val="28"/>
        </w:rPr>
        <w:t xml:space="preserve">octoral research universities </w:t>
      </w:r>
      <w:r w:rsidR="00A226D4" w:rsidRPr="00743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must not</w:t>
      </w:r>
      <w:r w:rsidRPr="00C73588">
        <w:rPr>
          <w:rFonts w:ascii="Times New Roman" w:hAnsi="Times New Roman" w:cs="Times New Roman"/>
          <w:sz w:val="28"/>
          <w:szCs w:val="28"/>
        </w:rPr>
        <w:t xml:space="preserve"> lose focus on </w:t>
      </w:r>
      <w:r w:rsidR="00A226D4" w:rsidRPr="00C73588">
        <w:rPr>
          <w:rFonts w:ascii="Times New Roman" w:hAnsi="Times New Roman" w:cs="Times New Roman"/>
          <w:sz w:val="28"/>
          <w:szCs w:val="28"/>
        </w:rPr>
        <w:t>Bachelors and Masters</w:t>
      </w:r>
      <w:r w:rsidRPr="00C73588">
        <w:rPr>
          <w:rFonts w:ascii="Times New Roman" w:hAnsi="Times New Roman" w:cs="Times New Roman"/>
          <w:sz w:val="28"/>
          <w:szCs w:val="28"/>
        </w:rPr>
        <w:t>-level student development</w:t>
      </w:r>
      <w:r w:rsidR="006929E6" w:rsidRPr="00C73588">
        <w:rPr>
          <w:rFonts w:ascii="Times New Roman" w:hAnsi="Times New Roman" w:cs="Times New Roman"/>
          <w:sz w:val="28"/>
          <w:szCs w:val="28"/>
        </w:rPr>
        <w:t xml:space="preserve">.  </w:t>
      </w:r>
      <w:r w:rsidR="00A226D4" w:rsidRPr="00C73588">
        <w:rPr>
          <w:rFonts w:ascii="Times New Roman" w:hAnsi="Times New Roman" w:cs="Times New Roman"/>
          <w:sz w:val="28"/>
          <w:szCs w:val="28"/>
        </w:rPr>
        <w:t xml:space="preserve">High quality BS and MS-degree </w:t>
      </w:r>
      <w:r w:rsidR="00A63005" w:rsidRPr="00C73588">
        <w:rPr>
          <w:rFonts w:ascii="Times New Roman" w:hAnsi="Times New Roman" w:cs="Times New Roman"/>
          <w:sz w:val="28"/>
          <w:szCs w:val="28"/>
        </w:rPr>
        <w:t xml:space="preserve">graduates supply </w:t>
      </w:r>
      <w:r w:rsidR="007436AA">
        <w:rPr>
          <w:rFonts w:ascii="Times New Roman" w:hAnsi="Times New Roman" w:cs="Times New Roman"/>
          <w:sz w:val="28"/>
          <w:szCs w:val="28"/>
        </w:rPr>
        <w:t>us</w:t>
      </w:r>
      <w:r w:rsidR="00A63005" w:rsidRPr="00C73588">
        <w:rPr>
          <w:rFonts w:ascii="Times New Roman" w:hAnsi="Times New Roman" w:cs="Times New Roman"/>
          <w:sz w:val="28"/>
          <w:szCs w:val="28"/>
        </w:rPr>
        <w:t xml:space="preserve"> with the</w:t>
      </w:r>
      <w:r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Pr="004E72A2">
        <w:rPr>
          <w:rFonts w:ascii="Times New Roman" w:hAnsi="Times New Roman" w:cs="Times New Roman"/>
          <w:sz w:val="28"/>
          <w:szCs w:val="28"/>
          <w:highlight w:val="yellow"/>
        </w:rPr>
        <w:t>practical geoscientists</w:t>
      </w:r>
      <w:r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="00A63005" w:rsidRPr="00C73588">
        <w:rPr>
          <w:rFonts w:ascii="Times New Roman" w:hAnsi="Times New Roman" w:cs="Times New Roman"/>
          <w:sz w:val="28"/>
          <w:szCs w:val="28"/>
        </w:rPr>
        <w:t xml:space="preserve">needed to help </w:t>
      </w:r>
      <w:r w:rsidR="007436AA">
        <w:rPr>
          <w:rFonts w:ascii="Times New Roman" w:hAnsi="Times New Roman" w:cs="Times New Roman"/>
          <w:sz w:val="28"/>
          <w:szCs w:val="28"/>
        </w:rPr>
        <w:t>society</w:t>
      </w:r>
      <w:r w:rsidR="00A63005"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="00A63005" w:rsidRPr="00743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avoid</w:t>
      </w:r>
      <w:r w:rsidR="00A63005" w:rsidRPr="00C73588">
        <w:rPr>
          <w:rFonts w:ascii="Times New Roman" w:hAnsi="Times New Roman" w:cs="Times New Roman"/>
          <w:sz w:val="28"/>
          <w:szCs w:val="28"/>
        </w:rPr>
        <w:t xml:space="preserve"> or </w:t>
      </w:r>
      <w:r w:rsidR="00A63005" w:rsidRPr="00743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mitigate</w:t>
      </w:r>
      <w:r w:rsidR="00A63005" w:rsidRPr="00C73588">
        <w:rPr>
          <w:rFonts w:ascii="Times New Roman" w:hAnsi="Times New Roman" w:cs="Times New Roman"/>
          <w:sz w:val="28"/>
          <w:szCs w:val="28"/>
        </w:rPr>
        <w:t xml:space="preserve"> geological disasters</w:t>
      </w:r>
      <w:r w:rsidRPr="00C73588">
        <w:rPr>
          <w:rFonts w:ascii="Times New Roman" w:hAnsi="Times New Roman" w:cs="Times New Roman"/>
          <w:sz w:val="28"/>
          <w:szCs w:val="28"/>
        </w:rPr>
        <w:t>.</w:t>
      </w:r>
    </w:p>
    <w:p w14:paraId="78F3EBD5" w14:textId="77777777" w:rsidR="00C73588" w:rsidRPr="00C73588" w:rsidRDefault="00C73588" w:rsidP="00C73588">
      <w:pPr>
        <w:pStyle w:val="PlainText"/>
        <w:rPr>
          <w:rFonts w:ascii="Times New Roman" w:hAnsi="Times New Roman" w:cs="Times New Roman"/>
          <w:sz w:val="13"/>
          <w:szCs w:val="13"/>
        </w:rPr>
      </w:pPr>
    </w:p>
    <w:p w14:paraId="6D18BA69" w14:textId="71D5DB14" w:rsidR="00342436" w:rsidRPr="00C73588" w:rsidRDefault="0089323F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sz w:val="28"/>
          <w:szCs w:val="28"/>
        </w:rPr>
        <w:t xml:space="preserve">     </w:t>
      </w:r>
      <w:r w:rsidR="000D4D31" w:rsidRPr="00C73588">
        <w:rPr>
          <w:rFonts w:ascii="Times New Roman" w:hAnsi="Times New Roman" w:cs="Times New Roman"/>
          <w:sz w:val="28"/>
          <w:szCs w:val="28"/>
        </w:rPr>
        <w:t xml:space="preserve">So how can </w:t>
      </w:r>
      <w:r w:rsidR="000D4D31" w:rsidRPr="00743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</w:t>
      </w:r>
      <w:r w:rsidR="000D4D31" w:rsidRPr="00C73588">
        <w:rPr>
          <w:rFonts w:ascii="Times New Roman" w:hAnsi="Times New Roman" w:cs="Times New Roman"/>
          <w:sz w:val="28"/>
          <w:szCs w:val="28"/>
        </w:rPr>
        <w:t xml:space="preserve"> have a positive impact on this system of higher education in the geosciences?</w:t>
      </w:r>
      <w:r w:rsidR="00CB2546" w:rsidRPr="00C73588">
        <w:rPr>
          <w:rFonts w:ascii="Times New Roman" w:hAnsi="Times New Roman" w:cs="Times New Roman"/>
          <w:sz w:val="28"/>
          <w:szCs w:val="28"/>
        </w:rPr>
        <w:t xml:space="preserve">  I want to suggest a pathway that exists today</w:t>
      </w:r>
      <w:r w:rsidR="001278AC"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="001278AC" w:rsidRPr="00C73588">
        <w:rPr>
          <w:rFonts w:ascii="Times New Roman" w:hAnsi="Times New Roman" w:cs="Times New Roman"/>
          <w:sz w:val="28"/>
          <w:szCs w:val="28"/>
        </w:rPr>
        <w:softHyphen/>
      </w:r>
      <w:r w:rsidR="001278AC" w:rsidRPr="00C73588">
        <w:rPr>
          <w:rFonts w:ascii="Times New Roman" w:hAnsi="Times New Roman" w:cs="Times New Roman"/>
          <w:sz w:val="28"/>
          <w:szCs w:val="28"/>
        </w:rPr>
        <w:softHyphen/>
        <w:t xml:space="preserve">— </w:t>
      </w:r>
      <w:r w:rsidR="006929E6" w:rsidRPr="00C73588">
        <w:rPr>
          <w:rFonts w:ascii="Times New Roman" w:hAnsi="Times New Roman" w:cs="Times New Roman"/>
          <w:sz w:val="28"/>
          <w:szCs w:val="28"/>
        </w:rPr>
        <w:t>at least in part</w:t>
      </w:r>
      <w:r w:rsidR="001278AC"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="001278AC" w:rsidRPr="00C73588">
        <w:rPr>
          <w:rFonts w:ascii="Times New Roman" w:hAnsi="Times New Roman" w:cs="Times New Roman"/>
          <w:sz w:val="28"/>
          <w:szCs w:val="28"/>
        </w:rPr>
        <w:softHyphen/>
      </w:r>
      <w:r w:rsidR="001278AC" w:rsidRPr="00C73588">
        <w:rPr>
          <w:rFonts w:ascii="Times New Roman" w:hAnsi="Times New Roman" w:cs="Times New Roman"/>
          <w:sz w:val="28"/>
          <w:szCs w:val="28"/>
        </w:rPr>
        <w:softHyphen/>
        <w:t xml:space="preserve">— </w:t>
      </w:r>
      <w:r w:rsidR="00CB2546" w:rsidRPr="00C73588">
        <w:rPr>
          <w:rFonts w:ascii="Times New Roman" w:hAnsi="Times New Roman" w:cs="Times New Roman"/>
          <w:sz w:val="28"/>
          <w:szCs w:val="28"/>
        </w:rPr>
        <w:t>several places that I visited on my Jahns lecture tour.</w:t>
      </w:r>
    </w:p>
    <w:p w14:paraId="68B4511E" w14:textId="77777777" w:rsidR="00342436" w:rsidRPr="00C73588" w:rsidRDefault="00342436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898D937" w14:textId="7733FCB8" w:rsidR="00342436" w:rsidRPr="00C73588" w:rsidRDefault="00342436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r w:rsidR="00E97528" w:rsidRPr="00C7358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C50EA5" w:rsidRPr="00C7358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153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7309EB" wp14:editId="680C6D86">
            <wp:extent cx="239425" cy="114852"/>
            <wp:effectExtent l="0" t="0" r="1905" b="0"/>
            <wp:docPr id="1537158672" name="Picture 1537158672" descr="A brown eye with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56920" name="Picture 1" descr="A brown eye with black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4319" cy="15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388">
        <w:rPr>
          <w:rFonts w:ascii="Times New Roman" w:hAnsi="Times New Roman" w:cs="Times New Roman"/>
          <w:sz w:val="28"/>
          <w:szCs w:val="28"/>
        </w:rPr>
        <w:t xml:space="preserve">  </w:t>
      </w:r>
      <w:r w:rsidR="00CB2546" w:rsidRPr="00C73588">
        <w:rPr>
          <w:rFonts w:ascii="Times New Roman" w:hAnsi="Times New Roman" w:cs="Times New Roman"/>
          <w:sz w:val="28"/>
          <w:szCs w:val="28"/>
        </w:rPr>
        <w:t xml:space="preserve">Whether a </w:t>
      </w:r>
      <w:r w:rsidR="003A7BD0" w:rsidRPr="00C73588">
        <w:rPr>
          <w:rFonts w:ascii="Times New Roman" w:hAnsi="Times New Roman" w:cs="Times New Roman"/>
          <w:sz w:val="28"/>
          <w:szCs w:val="28"/>
        </w:rPr>
        <w:t xml:space="preserve">university </w:t>
      </w:r>
      <w:r w:rsidR="00CB2546" w:rsidRPr="00C73588">
        <w:rPr>
          <w:rFonts w:ascii="Times New Roman" w:hAnsi="Times New Roman" w:cs="Times New Roman"/>
          <w:sz w:val="28"/>
          <w:szCs w:val="28"/>
        </w:rPr>
        <w:t xml:space="preserve">faculty includes members who have experience as a professional applied </w:t>
      </w:r>
      <w:r w:rsidR="003A7BD0" w:rsidRPr="00C73588">
        <w:rPr>
          <w:rFonts w:ascii="Times New Roman" w:hAnsi="Times New Roman" w:cs="Times New Roman"/>
          <w:sz w:val="28"/>
          <w:szCs w:val="28"/>
        </w:rPr>
        <w:t>geoscientist</w:t>
      </w:r>
      <w:r w:rsidR="00CB2546" w:rsidRPr="00C73588">
        <w:rPr>
          <w:rFonts w:ascii="Times New Roman" w:hAnsi="Times New Roman" w:cs="Times New Roman"/>
          <w:sz w:val="28"/>
          <w:szCs w:val="28"/>
        </w:rPr>
        <w:t xml:space="preserve"> or not, any geoscience department can benefit from </w:t>
      </w:r>
      <w:r w:rsidR="00A63005" w:rsidRPr="00C73588">
        <w:rPr>
          <w:rFonts w:ascii="Times New Roman" w:hAnsi="Times New Roman" w:cs="Times New Roman"/>
          <w:sz w:val="28"/>
          <w:szCs w:val="28"/>
        </w:rPr>
        <w:t>supportive interactions with</w:t>
      </w:r>
      <w:r w:rsidR="00CB2546" w:rsidRPr="00C73588">
        <w:rPr>
          <w:rFonts w:ascii="Times New Roman" w:hAnsi="Times New Roman" w:cs="Times New Roman"/>
          <w:sz w:val="28"/>
          <w:szCs w:val="28"/>
        </w:rPr>
        <w:t xml:space="preserve"> the applied geoscience community.</w:t>
      </w:r>
    </w:p>
    <w:p w14:paraId="5D58174D" w14:textId="77777777" w:rsidR="006E6FBD" w:rsidRPr="00C73588" w:rsidRDefault="006E6FBD" w:rsidP="006E6FBD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1782C8DB" w14:textId="096BA1C6" w:rsidR="006E6FBD" w:rsidRPr="00C73588" w:rsidRDefault="006E6FBD" w:rsidP="006E6FBD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43  </w:t>
      </w:r>
      <w:r w:rsidRPr="00C73588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folks who might be best able to mentor current students about career paths in applied geology are the alums of a geoscience department who are </w:t>
      </w:r>
      <w:r w:rsidRPr="006E6FBD">
        <w:rPr>
          <w:rFonts w:ascii="Times New Roman" w:hAnsi="Times New Roman" w:cs="Times New Roman"/>
          <w:sz w:val="28"/>
          <w:szCs w:val="28"/>
          <w:highlight w:val="yellow"/>
        </w:rPr>
        <w:t>applied geoscientists</w:t>
      </w:r>
      <w:r w:rsidRPr="00C73588">
        <w:rPr>
          <w:rFonts w:ascii="Times New Roman" w:hAnsi="Times New Roman" w:cs="Times New Roman"/>
          <w:sz w:val="28"/>
          <w:szCs w:val="28"/>
        </w:rPr>
        <w:t>.  Local professional geologists can also support a department even if they are not alu</w:t>
      </w:r>
      <w:r>
        <w:rPr>
          <w:rFonts w:ascii="Times New Roman" w:hAnsi="Times New Roman" w:cs="Times New Roman"/>
          <w:sz w:val="28"/>
          <w:szCs w:val="28"/>
        </w:rPr>
        <w:t>ms</w:t>
      </w:r>
      <w:r w:rsidRPr="00C7358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5C4E99B" w14:textId="77777777" w:rsidR="00C73588" w:rsidRDefault="00C73588" w:rsidP="0034243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</w:p>
    <w:p w14:paraId="3DDC94BF" w14:textId="77777777" w:rsidR="006E6FBD" w:rsidRDefault="006E6FBD" w:rsidP="0034243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</w:p>
    <w:p w14:paraId="78ECB311" w14:textId="77777777" w:rsidR="006E6FBD" w:rsidRDefault="006E6FBD" w:rsidP="0034243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</w:p>
    <w:p w14:paraId="79C00D7D" w14:textId="77777777" w:rsidR="006E6FBD" w:rsidRDefault="006E6FBD" w:rsidP="0034243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</w:p>
    <w:p w14:paraId="40E7502A" w14:textId="77777777" w:rsidR="006E6FBD" w:rsidRDefault="006E6FBD" w:rsidP="0034243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</w:p>
    <w:p w14:paraId="31B58E56" w14:textId="77777777" w:rsidR="006E6FBD" w:rsidRDefault="006E6FBD" w:rsidP="0034243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</w:p>
    <w:p w14:paraId="474A9047" w14:textId="77777777" w:rsidR="006E6FBD" w:rsidRDefault="006E6FBD" w:rsidP="0034243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</w:p>
    <w:p w14:paraId="5D21142C" w14:textId="1D2248AB" w:rsidR="006846B8" w:rsidRPr="00C73588" w:rsidRDefault="00342436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SLIDE </w:t>
      </w:r>
      <w:r w:rsidR="0089323F" w:rsidRPr="00C7358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C50EA5" w:rsidRPr="00C7358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153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C8478B" wp14:editId="692FC103">
            <wp:extent cx="239425" cy="114852"/>
            <wp:effectExtent l="0" t="0" r="1905" b="0"/>
            <wp:docPr id="1716310458" name="Picture 1716310458" descr="A brown eye with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56920" name="Picture 1" descr="A brown eye with black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4319" cy="15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388">
        <w:rPr>
          <w:rFonts w:ascii="Times New Roman" w:hAnsi="Times New Roman" w:cs="Times New Roman"/>
          <w:sz w:val="28"/>
          <w:szCs w:val="28"/>
        </w:rPr>
        <w:t xml:space="preserve">  </w:t>
      </w:r>
      <w:r w:rsidR="00C37012" w:rsidRPr="00C73588">
        <w:rPr>
          <w:rFonts w:ascii="Times New Roman" w:hAnsi="Times New Roman" w:cs="Times New Roman"/>
          <w:sz w:val="28"/>
          <w:szCs w:val="28"/>
        </w:rPr>
        <w:t xml:space="preserve">Professional geoscience organizations like AEG, AIPG, and GSA's Environmental and Engineering Geology Division </w:t>
      </w:r>
      <w:r w:rsidR="00A63005" w:rsidRPr="00C73588">
        <w:rPr>
          <w:rFonts w:ascii="Times New Roman" w:hAnsi="Times New Roman" w:cs="Times New Roman"/>
          <w:sz w:val="28"/>
          <w:szCs w:val="28"/>
        </w:rPr>
        <w:t xml:space="preserve">should collaborate with each other to </w:t>
      </w:r>
      <w:r w:rsidR="00A63005" w:rsidRPr="006E6FBD">
        <w:rPr>
          <w:rFonts w:ascii="Times New Roman" w:hAnsi="Times New Roman" w:cs="Times New Roman"/>
          <w:sz w:val="28"/>
          <w:szCs w:val="28"/>
          <w:highlight w:val="yellow"/>
        </w:rPr>
        <w:t>support geoscience departments</w:t>
      </w:r>
      <w:r w:rsidR="007436AA" w:rsidRPr="006E6FB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436AA" w:rsidRPr="006E6FBD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effectively</w:t>
      </w:r>
      <w:r w:rsidR="006846B8" w:rsidRPr="00C73588">
        <w:rPr>
          <w:rFonts w:ascii="Times New Roman" w:hAnsi="Times New Roman" w:cs="Times New Roman"/>
          <w:sz w:val="28"/>
          <w:szCs w:val="28"/>
        </w:rPr>
        <w:t xml:space="preserve">.  </w:t>
      </w:r>
      <w:r w:rsidR="00FC6A8B" w:rsidRPr="00C73588">
        <w:rPr>
          <w:rFonts w:ascii="Times New Roman" w:hAnsi="Times New Roman" w:cs="Times New Roman"/>
          <w:sz w:val="28"/>
          <w:szCs w:val="28"/>
        </w:rPr>
        <w:t xml:space="preserve">Local student chapters of professional organizations, supported by local companies and professionals, should be the </w:t>
      </w:r>
      <w:r w:rsidR="00FC6A8B" w:rsidRPr="00743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rule</w:t>
      </w:r>
      <w:r w:rsidR="00FC6A8B" w:rsidRPr="00C73588">
        <w:rPr>
          <w:rFonts w:ascii="Times New Roman" w:hAnsi="Times New Roman" w:cs="Times New Roman"/>
          <w:sz w:val="28"/>
          <w:szCs w:val="28"/>
        </w:rPr>
        <w:t xml:space="preserve"> rather than the </w:t>
      </w:r>
      <w:r w:rsidR="00FC6A8B" w:rsidRPr="00743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exception</w:t>
      </w:r>
      <w:r w:rsidR="007436AA">
        <w:rPr>
          <w:rFonts w:ascii="Times New Roman" w:hAnsi="Times New Roman" w:cs="Times New Roman"/>
          <w:sz w:val="28"/>
          <w:szCs w:val="28"/>
        </w:rPr>
        <w:t xml:space="preserve"> in geoscience departments</w:t>
      </w:r>
      <w:r w:rsidR="00FC6A8B" w:rsidRPr="00C73588">
        <w:rPr>
          <w:rFonts w:ascii="Times New Roman" w:hAnsi="Times New Roman" w:cs="Times New Roman"/>
          <w:sz w:val="28"/>
          <w:szCs w:val="28"/>
        </w:rPr>
        <w:t>.</w:t>
      </w:r>
    </w:p>
    <w:p w14:paraId="40AB3574" w14:textId="77777777" w:rsidR="00C73588" w:rsidRPr="00C73588" w:rsidRDefault="00C73588" w:rsidP="00C73588">
      <w:pPr>
        <w:pStyle w:val="PlainText"/>
        <w:rPr>
          <w:rFonts w:ascii="Times New Roman" w:hAnsi="Times New Roman" w:cs="Times New Roman"/>
          <w:sz w:val="13"/>
          <w:szCs w:val="13"/>
        </w:rPr>
      </w:pPr>
    </w:p>
    <w:p w14:paraId="061784F1" w14:textId="1DD8F08D" w:rsidR="00342436" w:rsidRPr="00C73588" w:rsidRDefault="006846B8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sz w:val="28"/>
          <w:szCs w:val="28"/>
        </w:rPr>
        <w:t xml:space="preserve">     </w:t>
      </w:r>
      <w:r w:rsidR="0064375F" w:rsidRPr="00C73588">
        <w:rPr>
          <w:rFonts w:ascii="Times New Roman" w:hAnsi="Times New Roman" w:cs="Times New Roman"/>
          <w:sz w:val="28"/>
          <w:szCs w:val="28"/>
        </w:rPr>
        <w:t>S</w:t>
      </w:r>
      <w:r w:rsidRPr="00C73588">
        <w:rPr>
          <w:rFonts w:ascii="Times New Roman" w:hAnsi="Times New Roman" w:cs="Times New Roman"/>
          <w:sz w:val="28"/>
          <w:szCs w:val="28"/>
        </w:rPr>
        <w:t xml:space="preserve">tate surveys and companies </w:t>
      </w:r>
      <w:r w:rsidR="0064375F" w:rsidRPr="00C73588">
        <w:rPr>
          <w:rFonts w:ascii="Times New Roman" w:hAnsi="Times New Roman" w:cs="Times New Roman"/>
          <w:sz w:val="28"/>
          <w:szCs w:val="28"/>
        </w:rPr>
        <w:t>can help universities</w:t>
      </w:r>
      <w:r w:rsidRPr="00C73588">
        <w:rPr>
          <w:rFonts w:ascii="Times New Roman" w:hAnsi="Times New Roman" w:cs="Times New Roman"/>
          <w:sz w:val="28"/>
          <w:szCs w:val="28"/>
        </w:rPr>
        <w:t xml:space="preserve"> produce novice geoscientists </w:t>
      </w:r>
      <w:r w:rsidR="00A63005" w:rsidRPr="007436AA">
        <w:rPr>
          <w:rFonts w:ascii="Times New Roman" w:hAnsi="Times New Roman" w:cs="Times New Roman"/>
          <w:sz w:val="28"/>
          <w:szCs w:val="28"/>
          <w:highlight w:val="yellow"/>
        </w:rPr>
        <w:t>equipped with the basic knowledge and skills</w:t>
      </w:r>
      <w:r w:rsidR="00A63005" w:rsidRPr="00C73588">
        <w:rPr>
          <w:rFonts w:ascii="Times New Roman" w:hAnsi="Times New Roman" w:cs="Times New Roman"/>
          <w:sz w:val="28"/>
          <w:szCs w:val="28"/>
        </w:rPr>
        <w:t xml:space="preserve"> that will make them </w:t>
      </w:r>
      <w:r w:rsidR="00A63005" w:rsidRPr="00743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productive apprentices</w:t>
      </w:r>
      <w:r w:rsidRPr="00C73588">
        <w:rPr>
          <w:rFonts w:ascii="Times New Roman" w:hAnsi="Times New Roman" w:cs="Times New Roman"/>
          <w:sz w:val="28"/>
          <w:szCs w:val="28"/>
        </w:rPr>
        <w:t xml:space="preserve">.  </w:t>
      </w:r>
      <w:r w:rsidR="00A63005" w:rsidRPr="00C73588">
        <w:rPr>
          <w:rFonts w:ascii="Times New Roman" w:hAnsi="Times New Roman" w:cs="Times New Roman"/>
          <w:sz w:val="28"/>
          <w:szCs w:val="28"/>
        </w:rPr>
        <w:t>Surveys and companies</w:t>
      </w:r>
      <w:r w:rsidR="00C37012"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="00A63005" w:rsidRPr="00C73588">
        <w:rPr>
          <w:rFonts w:ascii="Times New Roman" w:hAnsi="Times New Roman" w:cs="Times New Roman"/>
          <w:sz w:val="28"/>
          <w:szCs w:val="28"/>
        </w:rPr>
        <w:t xml:space="preserve">can expose students to </w:t>
      </w:r>
      <w:r w:rsidR="00FC6A8B" w:rsidRPr="00C73588">
        <w:rPr>
          <w:rFonts w:ascii="Times New Roman" w:hAnsi="Times New Roman" w:cs="Times New Roman"/>
          <w:sz w:val="28"/>
          <w:szCs w:val="28"/>
        </w:rPr>
        <w:t>workshops, internships, and useful professional training</w:t>
      </w:r>
      <w:r w:rsidR="00C37012" w:rsidRPr="00C73588">
        <w:rPr>
          <w:rFonts w:ascii="Times New Roman" w:hAnsi="Times New Roman" w:cs="Times New Roman"/>
          <w:sz w:val="28"/>
          <w:szCs w:val="28"/>
        </w:rPr>
        <w:t xml:space="preserve"> </w:t>
      </w:r>
      <w:r w:rsidRPr="00C73588">
        <w:rPr>
          <w:rFonts w:ascii="Times New Roman" w:hAnsi="Times New Roman" w:cs="Times New Roman"/>
          <w:sz w:val="28"/>
          <w:szCs w:val="28"/>
        </w:rPr>
        <w:t xml:space="preserve">such as </w:t>
      </w:r>
      <w:r w:rsidR="00FC6A8B" w:rsidRPr="00C73588">
        <w:rPr>
          <w:rFonts w:ascii="Times New Roman" w:hAnsi="Times New Roman" w:cs="Times New Roman"/>
          <w:sz w:val="28"/>
          <w:szCs w:val="28"/>
        </w:rPr>
        <w:t>OSHA's 40-hour course leading to</w:t>
      </w:r>
      <w:r w:rsidRPr="00C73588">
        <w:rPr>
          <w:rFonts w:ascii="Times New Roman" w:hAnsi="Times New Roman" w:cs="Times New Roman"/>
          <w:sz w:val="28"/>
          <w:szCs w:val="28"/>
        </w:rPr>
        <w:t xml:space="preserve"> HAZWOPER certification.</w:t>
      </w:r>
    </w:p>
    <w:p w14:paraId="4F53C4BA" w14:textId="77777777" w:rsidR="00342436" w:rsidRPr="00C73588" w:rsidRDefault="00342436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5BAEEFBB" w14:textId="47C6B13B" w:rsidR="00342436" w:rsidRPr="00C73588" w:rsidRDefault="00342436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r w:rsidR="0089323F" w:rsidRPr="00C7358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C50EA5" w:rsidRPr="00C7358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153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89F4E8" wp14:editId="6B5CFBAB">
            <wp:extent cx="239425" cy="114852"/>
            <wp:effectExtent l="0" t="0" r="1905" b="0"/>
            <wp:docPr id="66529620" name="Picture 66529620" descr="A brown eye with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56920" name="Picture 1" descr="A brown eye with black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4319" cy="15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388">
        <w:rPr>
          <w:rFonts w:ascii="Times New Roman" w:hAnsi="Times New Roman" w:cs="Times New Roman"/>
          <w:sz w:val="28"/>
          <w:szCs w:val="28"/>
        </w:rPr>
        <w:t xml:space="preserve">  </w:t>
      </w:r>
      <w:r w:rsidR="006846B8" w:rsidRPr="00C73588">
        <w:rPr>
          <w:rFonts w:ascii="Times New Roman" w:hAnsi="Times New Roman" w:cs="Times New Roman"/>
          <w:sz w:val="28"/>
          <w:szCs w:val="28"/>
        </w:rPr>
        <w:t xml:space="preserve">Support from the applied geoscience community can also bring a variety of opportunities to geoscience students, including grants and scholarships, career guidance, mentoring, </w:t>
      </w:r>
      <w:r w:rsidR="006846B8" w:rsidRPr="00B576EF">
        <w:rPr>
          <w:rFonts w:ascii="Times New Roman" w:hAnsi="Times New Roman" w:cs="Times New Roman"/>
          <w:sz w:val="28"/>
          <w:szCs w:val="28"/>
          <w:u w:val="single"/>
        </w:rPr>
        <w:t xml:space="preserve">networking opportunities at </w:t>
      </w:r>
      <w:r w:rsidR="004D5558" w:rsidRPr="00B576EF">
        <w:rPr>
          <w:rFonts w:ascii="Times New Roman" w:hAnsi="Times New Roman" w:cs="Times New Roman"/>
          <w:sz w:val="28"/>
          <w:szCs w:val="28"/>
          <w:u w:val="single"/>
        </w:rPr>
        <w:t>meetings of local geological societies</w:t>
      </w:r>
      <w:r w:rsidR="004D5558" w:rsidRPr="00C73588">
        <w:rPr>
          <w:rFonts w:ascii="Times New Roman" w:hAnsi="Times New Roman" w:cs="Times New Roman"/>
          <w:sz w:val="28"/>
          <w:szCs w:val="28"/>
        </w:rPr>
        <w:t xml:space="preserve">, access to webinars and in-person training, and help in preparing for the </w:t>
      </w:r>
      <w:r w:rsidR="004D5558" w:rsidRPr="007436AA">
        <w:rPr>
          <w:rFonts w:ascii="Times New Roman" w:hAnsi="Times New Roman" w:cs="Times New Roman"/>
          <w:sz w:val="28"/>
          <w:szCs w:val="28"/>
          <w:highlight w:val="yellow"/>
        </w:rPr>
        <w:t>ASBOG Fundamentals of Geology</w:t>
      </w:r>
      <w:r w:rsidR="004D5558" w:rsidRPr="00C73588">
        <w:rPr>
          <w:rFonts w:ascii="Times New Roman" w:hAnsi="Times New Roman" w:cs="Times New Roman"/>
          <w:sz w:val="28"/>
          <w:szCs w:val="28"/>
        </w:rPr>
        <w:t xml:space="preserve"> exams.</w:t>
      </w:r>
    </w:p>
    <w:p w14:paraId="612FC2CE" w14:textId="77777777" w:rsidR="00342436" w:rsidRPr="00C73588" w:rsidRDefault="00342436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00514BEE" w14:textId="338E583C" w:rsidR="00342436" w:rsidRPr="00C73588" w:rsidRDefault="00342436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="0089323F" w:rsidRPr="00C7358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C50EA5" w:rsidRPr="00C73588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D5558" w:rsidRPr="00C73588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="004D5558" w:rsidRPr="00C73588">
        <w:rPr>
          <w:rFonts w:ascii="Times New Roman" w:hAnsi="Times New Roman" w:cs="Times New Roman"/>
          <w:sz w:val="28"/>
          <w:szCs w:val="28"/>
        </w:rPr>
        <w:t xml:space="preserve"> help from the applied geoscience community, students at </w:t>
      </w:r>
      <w:r w:rsidR="004D5558" w:rsidRPr="00743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all</w:t>
      </w:r>
      <w:r w:rsidR="004D5558" w:rsidRPr="00C73588">
        <w:rPr>
          <w:rFonts w:ascii="Times New Roman" w:hAnsi="Times New Roman" w:cs="Times New Roman"/>
          <w:sz w:val="28"/>
          <w:szCs w:val="28"/>
        </w:rPr>
        <w:t xml:space="preserve"> degree levels can look forward along </w:t>
      </w:r>
      <w:r w:rsidR="004D5558" w:rsidRPr="007436AA">
        <w:rPr>
          <w:rFonts w:ascii="Times New Roman" w:hAnsi="Times New Roman" w:cs="Times New Roman"/>
          <w:sz w:val="28"/>
          <w:szCs w:val="28"/>
          <w:highlight w:val="yellow"/>
        </w:rPr>
        <w:t>clear</w:t>
      </w:r>
      <w:r w:rsidR="006A6A4B" w:rsidRPr="007436AA">
        <w:rPr>
          <w:rFonts w:ascii="Times New Roman" w:hAnsi="Times New Roman" w:cs="Times New Roman"/>
          <w:sz w:val="28"/>
          <w:szCs w:val="28"/>
          <w:highlight w:val="yellow"/>
        </w:rPr>
        <w:t>ly marked</w:t>
      </w:r>
      <w:r w:rsidR="004D5558" w:rsidRPr="007436AA">
        <w:rPr>
          <w:rFonts w:ascii="Times New Roman" w:hAnsi="Times New Roman" w:cs="Times New Roman"/>
          <w:sz w:val="28"/>
          <w:szCs w:val="28"/>
          <w:highlight w:val="yellow"/>
        </w:rPr>
        <w:t xml:space="preserve"> paths</w:t>
      </w:r>
      <w:r w:rsidR="004D5558" w:rsidRPr="00C73588">
        <w:rPr>
          <w:rFonts w:ascii="Times New Roman" w:hAnsi="Times New Roman" w:cs="Times New Roman"/>
          <w:sz w:val="28"/>
          <w:szCs w:val="28"/>
        </w:rPr>
        <w:t xml:space="preserve"> to careers that will be of </w:t>
      </w:r>
      <w:r w:rsidR="004D5558" w:rsidRPr="006E6FBD">
        <w:rPr>
          <w:rFonts w:ascii="Times New Roman" w:hAnsi="Times New Roman" w:cs="Times New Roman"/>
          <w:sz w:val="28"/>
          <w:szCs w:val="28"/>
          <w:u w:val="single"/>
        </w:rPr>
        <w:t>significant benefit to society</w:t>
      </w:r>
      <w:r w:rsidR="004D5558" w:rsidRPr="00C7358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9DA9CF0" w14:textId="77777777" w:rsidR="00342436" w:rsidRPr="00C73588" w:rsidRDefault="00342436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2C374DC" w14:textId="429CD780" w:rsidR="00342436" w:rsidRPr="00C73588" w:rsidRDefault="00342436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="0089323F" w:rsidRPr="00C7358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C50EA5" w:rsidRPr="00C73588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D5558" w:rsidRPr="00C73588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4D5558" w:rsidRPr="00C73588">
        <w:rPr>
          <w:rFonts w:ascii="Times New Roman" w:hAnsi="Times New Roman" w:cs="Times New Roman"/>
          <w:sz w:val="28"/>
          <w:szCs w:val="28"/>
        </w:rPr>
        <w:t xml:space="preserve"> particular, this external support would allow </w:t>
      </w:r>
      <w:r w:rsidR="006A6A4B" w:rsidRPr="00C73588">
        <w:rPr>
          <w:rFonts w:ascii="Times New Roman" w:hAnsi="Times New Roman" w:cs="Times New Roman"/>
          <w:sz w:val="28"/>
          <w:szCs w:val="28"/>
        </w:rPr>
        <w:t xml:space="preserve">undergraduate geoscience students to </w:t>
      </w:r>
      <w:r w:rsidR="006A6A4B" w:rsidRPr="006E6FBD">
        <w:rPr>
          <w:rFonts w:ascii="Times New Roman" w:hAnsi="Times New Roman" w:cs="Times New Roman"/>
          <w:sz w:val="28"/>
          <w:szCs w:val="28"/>
          <w:highlight w:val="yellow"/>
        </w:rPr>
        <w:t xml:space="preserve">see </w:t>
      </w:r>
      <w:r w:rsidR="004D5558" w:rsidRPr="006E6FBD">
        <w:rPr>
          <w:rFonts w:ascii="Times New Roman" w:hAnsi="Times New Roman" w:cs="Times New Roman"/>
          <w:sz w:val="28"/>
          <w:szCs w:val="28"/>
          <w:highlight w:val="yellow"/>
        </w:rPr>
        <w:t xml:space="preserve">a career path </w:t>
      </w:r>
      <w:r w:rsidR="006A6A4B" w:rsidRPr="006E6FBD">
        <w:rPr>
          <w:rFonts w:ascii="Times New Roman" w:hAnsi="Times New Roman" w:cs="Times New Roman"/>
          <w:sz w:val="28"/>
          <w:szCs w:val="28"/>
          <w:highlight w:val="yellow"/>
        </w:rPr>
        <w:t>they can take</w:t>
      </w:r>
      <w:r w:rsidR="006A6A4B" w:rsidRPr="00C73588">
        <w:rPr>
          <w:rFonts w:ascii="Times New Roman" w:hAnsi="Times New Roman" w:cs="Times New Roman"/>
          <w:sz w:val="28"/>
          <w:szCs w:val="28"/>
        </w:rPr>
        <w:t xml:space="preserve"> as a Bachelor's degree holder</w:t>
      </w:r>
      <w:r w:rsidR="007436AA">
        <w:rPr>
          <w:rFonts w:ascii="Times New Roman" w:hAnsi="Times New Roman" w:cs="Times New Roman"/>
          <w:sz w:val="28"/>
          <w:szCs w:val="28"/>
        </w:rPr>
        <w:t xml:space="preserve"> — </w:t>
      </w:r>
      <w:r w:rsidR="004D5558" w:rsidRPr="00C73588">
        <w:rPr>
          <w:rFonts w:ascii="Times New Roman" w:hAnsi="Times New Roman" w:cs="Times New Roman"/>
          <w:sz w:val="28"/>
          <w:szCs w:val="28"/>
        </w:rPr>
        <w:t>as an apprentice professional geoscientist.</w:t>
      </w:r>
    </w:p>
    <w:p w14:paraId="06673CF8" w14:textId="77777777" w:rsidR="005D25BC" w:rsidRPr="00C73588" w:rsidRDefault="005D25BC" w:rsidP="00342436">
      <w:pPr>
        <w:pStyle w:val="PlainText"/>
        <w:rPr>
          <w:rFonts w:ascii="Times New Roman" w:hAnsi="Times New Roman" w:cs="Times New Roman"/>
          <w:color w:val="FF0000"/>
          <w:sz w:val="28"/>
          <w:szCs w:val="28"/>
        </w:rPr>
      </w:pPr>
    </w:p>
    <w:p w14:paraId="39172368" w14:textId="5A5889CB" w:rsidR="007436AA" w:rsidRDefault="00342436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r w:rsidR="00C50EA5" w:rsidRPr="00C73588">
        <w:rPr>
          <w:rFonts w:ascii="Times New Roman" w:hAnsi="Times New Roman" w:cs="Times New Roman"/>
          <w:color w:val="FF0000"/>
          <w:sz w:val="28"/>
          <w:szCs w:val="28"/>
        </w:rPr>
        <w:t>48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153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F4B99F" wp14:editId="11AB154E">
            <wp:extent cx="239425" cy="114852"/>
            <wp:effectExtent l="0" t="0" r="1905" b="0"/>
            <wp:docPr id="1170218398" name="Picture 1170218398" descr="A brown eye with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56920" name="Picture 1" descr="A brown eye with black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4319" cy="15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388">
        <w:rPr>
          <w:rFonts w:ascii="Times New Roman" w:hAnsi="Times New Roman" w:cs="Times New Roman"/>
          <w:sz w:val="28"/>
          <w:szCs w:val="28"/>
        </w:rPr>
        <w:t xml:space="preserve">  </w:t>
      </w:r>
      <w:r w:rsidR="00E97528" w:rsidRPr="00C73588">
        <w:rPr>
          <w:rFonts w:ascii="Times New Roman" w:hAnsi="Times New Roman" w:cs="Times New Roman"/>
          <w:sz w:val="28"/>
          <w:szCs w:val="28"/>
        </w:rPr>
        <w:t xml:space="preserve">Every geoscience student in our nation's colleges and universities should have access to good information about the </w:t>
      </w:r>
      <w:r w:rsidR="00E97528" w:rsidRPr="007436AA">
        <w:rPr>
          <w:rFonts w:ascii="Times New Roman" w:hAnsi="Times New Roman" w:cs="Times New Roman"/>
          <w:sz w:val="28"/>
          <w:szCs w:val="28"/>
          <w:highlight w:val="yellow"/>
        </w:rPr>
        <w:t>path to careers</w:t>
      </w:r>
      <w:r w:rsidR="00E97528" w:rsidRPr="00C73588">
        <w:rPr>
          <w:rFonts w:ascii="Times New Roman" w:hAnsi="Times New Roman" w:cs="Times New Roman"/>
          <w:sz w:val="28"/>
          <w:szCs w:val="28"/>
        </w:rPr>
        <w:t xml:space="preserve"> in </w:t>
      </w:r>
      <w:r w:rsidR="00E97528" w:rsidRPr="00743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engineering geology</w:t>
      </w:r>
      <w:r w:rsidR="00E97528" w:rsidRPr="00C73588">
        <w:rPr>
          <w:rFonts w:ascii="Times New Roman" w:hAnsi="Times New Roman" w:cs="Times New Roman"/>
          <w:sz w:val="28"/>
          <w:szCs w:val="28"/>
        </w:rPr>
        <w:t xml:space="preserve"> and </w:t>
      </w:r>
      <w:r w:rsidR="00E97528" w:rsidRPr="007436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other applied geosciences</w:t>
      </w:r>
      <w:r w:rsidR="00E97528" w:rsidRPr="00C73588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6F820D28" w14:textId="29767D95" w:rsidR="00E97528" w:rsidRPr="00C73588" w:rsidRDefault="007436AA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528" w:rsidRPr="00C73588">
        <w:rPr>
          <w:rFonts w:ascii="Times New Roman" w:hAnsi="Times New Roman" w:cs="Times New Roman"/>
          <w:sz w:val="28"/>
          <w:szCs w:val="28"/>
        </w:rPr>
        <w:t xml:space="preserve">Having a goal, a pathway to that goal, and agency to reach that goal is the essence of hope.  </w:t>
      </w:r>
    </w:p>
    <w:p w14:paraId="032E6C59" w14:textId="77777777" w:rsidR="00C73588" w:rsidRPr="00C73588" w:rsidRDefault="00C73588" w:rsidP="00C73588">
      <w:pPr>
        <w:pStyle w:val="PlainText"/>
        <w:rPr>
          <w:rFonts w:ascii="Times New Roman" w:hAnsi="Times New Roman" w:cs="Times New Roman"/>
          <w:sz w:val="13"/>
          <w:szCs w:val="13"/>
        </w:rPr>
      </w:pPr>
    </w:p>
    <w:p w14:paraId="47EA707E" w14:textId="7411B688" w:rsidR="00E97528" w:rsidRPr="00C73588" w:rsidRDefault="00E97528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sz w:val="28"/>
          <w:szCs w:val="28"/>
        </w:rPr>
        <w:t xml:space="preserve">     I want us to continue </w:t>
      </w:r>
      <w:r w:rsidR="00FC6A8B" w:rsidRPr="00C73588">
        <w:rPr>
          <w:rFonts w:ascii="Times New Roman" w:hAnsi="Times New Roman" w:cs="Times New Roman"/>
          <w:sz w:val="28"/>
          <w:szCs w:val="28"/>
        </w:rPr>
        <w:t>working to build</w:t>
      </w:r>
      <w:r w:rsidRPr="00C73588">
        <w:rPr>
          <w:rFonts w:ascii="Times New Roman" w:hAnsi="Times New Roman" w:cs="Times New Roman"/>
          <w:sz w:val="28"/>
          <w:szCs w:val="28"/>
        </w:rPr>
        <w:t xml:space="preserve"> a </w:t>
      </w:r>
      <w:r w:rsidRPr="007436AA">
        <w:rPr>
          <w:rFonts w:ascii="Times New Roman" w:hAnsi="Times New Roman" w:cs="Times New Roman"/>
          <w:sz w:val="28"/>
          <w:szCs w:val="28"/>
          <w:highlight w:val="yellow"/>
        </w:rPr>
        <w:t>diverse and inclusive community</w:t>
      </w:r>
      <w:r w:rsidRPr="00C73588">
        <w:rPr>
          <w:rFonts w:ascii="Times New Roman" w:hAnsi="Times New Roman" w:cs="Times New Roman"/>
          <w:sz w:val="28"/>
          <w:szCs w:val="28"/>
        </w:rPr>
        <w:t xml:space="preserve"> that includes professional societies, applied professional geoscientists, and the faculty and students </w:t>
      </w:r>
      <w:proofErr w:type="gramStart"/>
      <w:r w:rsidRPr="00C73588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university geoscience departments.  </w:t>
      </w:r>
    </w:p>
    <w:p w14:paraId="49E118AB" w14:textId="77777777" w:rsidR="00E97528" w:rsidRPr="00C73588" w:rsidRDefault="00E97528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7DDAA8BB" w14:textId="13612DBA" w:rsidR="006A6A4B" w:rsidRPr="00C73588" w:rsidRDefault="00E97528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SLIDE </w:t>
      </w:r>
      <w:proofErr w:type="gramStart"/>
      <w:r w:rsidR="00C50EA5" w:rsidRPr="00C73588">
        <w:rPr>
          <w:rFonts w:ascii="Times New Roman" w:hAnsi="Times New Roman" w:cs="Times New Roman"/>
          <w:color w:val="FF0000"/>
          <w:sz w:val="28"/>
          <w:szCs w:val="28"/>
        </w:rPr>
        <w:t>49</w:t>
      </w:r>
      <w:r w:rsidRPr="00C7358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73588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C73588">
        <w:rPr>
          <w:rFonts w:ascii="Times New Roman" w:hAnsi="Times New Roman" w:cs="Times New Roman"/>
          <w:sz w:val="28"/>
          <w:szCs w:val="28"/>
        </w:rPr>
        <w:t xml:space="preserve"> Jahns Lectureship is </w:t>
      </w:r>
      <w:r w:rsidR="006A6A4B" w:rsidRPr="00C73588">
        <w:rPr>
          <w:rFonts w:ascii="Times New Roman" w:hAnsi="Times New Roman" w:cs="Times New Roman"/>
          <w:sz w:val="28"/>
          <w:szCs w:val="28"/>
        </w:rPr>
        <w:t xml:space="preserve">a </w:t>
      </w:r>
      <w:r w:rsidRPr="00C73588">
        <w:rPr>
          <w:rFonts w:ascii="Times New Roman" w:hAnsi="Times New Roman" w:cs="Times New Roman"/>
          <w:sz w:val="28"/>
          <w:szCs w:val="28"/>
        </w:rPr>
        <w:t xml:space="preserve">useful part of this effort.  </w:t>
      </w:r>
      <w:r w:rsidR="006A6A4B" w:rsidRPr="00C73588">
        <w:rPr>
          <w:rFonts w:ascii="Times New Roman" w:hAnsi="Times New Roman" w:cs="Times New Roman"/>
          <w:sz w:val="28"/>
          <w:szCs w:val="28"/>
        </w:rPr>
        <w:t>Thanks again for this opportunity to serve.</w:t>
      </w:r>
    </w:p>
    <w:p w14:paraId="26FF5791" w14:textId="77777777" w:rsidR="00C73588" w:rsidRPr="00C73588" w:rsidRDefault="00C73588" w:rsidP="00C73588">
      <w:pPr>
        <w:pStyle w:val="PlainText"/>
        <w:rPr>
          <w:rFonts w:ascii="Times New Roman" w:hAnsi="Times New Roman" w:cs="Times New Roman"/>
          <w:sz w:val="13"/>
          <w:szCs w:val="13"/>
        </w:rPr>
      </w:pPr>
    </w:p>
    <w:p w14:paraId="2E05B375" w14:textId="5563B628" w:rsidR="00342436" w:rsidRPr="00C73588" w:rsidRDefault="006A6A4B" w:rsidP="00342436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sz w:val="28"/>
          <w:szCs w:val="28"/>
        </w:rPr>
        <w:t xml:space="preserve">     </w:t>
      </w:r>
      <w:r w:rsidR="0056352E" w:rsidRPr="00C73588">
        <w:rPr>
          <w:rFonts w:ascii="Times New Roman" w:hAnsi="Times New Roman" w:cs="Times New Roman"/>
          <w:sz w:val="28"/>
          <w:szCs w:val="28"/>
        </w:rPr>
        <w:t>For more information</w:t>
      </w:r>
      <w:r w:rsidRPr="00C73588">
        <w:rPr>
          <w:rFonts w:ascii="Times New Roman" w:hAnsi="Times New Roman" w:cs="Times New Roman"/>
          <w:sz w:val="28"/>
          <w:szCs w:val="28"/>
        </w:rPr>
        <w:t xml:space="preserve"> about the Jahns lectureship</w:t>
      </w:r>
      <w:r w:rsidR="0056352E" w:rsidRPr="00C73588">
        <w:rPr>
          <w:rFonts w:ascii="Times New Roman" w:hAnsi="Times New Roman" w:cs="Times New Roman"/>
          <w:sz w:val="28"/>
          <w:szCs w:val="28"/>
        </w:rPr>
        <w:t>, here's a web resource you can utilize.</w:t>
      </w:r>
    </w:p>
    <w:p w14:paraId="7EDF274C" w14:textId="77777777" w:rsidR="005D7A42" w:rsidRPr="00C73588" w:rsidRDefault="005D7A42" w:rsidP="005D7A4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07B2BC89" w14:textId="2CCF293A" w:rsidR="002A7B1F" w:rsidRPr="00C73588" w:rsidRDefault="005D7A42" w:rsidP="005A139E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C73588">
        <w:rPr>
          <w:rFonts w:ascii="Times New Roman" w:hAnsi="Times New Roman" w:cs="Times New Roman"/>
          <w:sz w:val="28"/>
          <w:szCs w:val="28"/>
        </w:rPr>
        <w:t xml:space="preserve">Time:  </w:t>
      </w:r>
      <w:r w:rsidR="00234BA7" w:rsidRPr="00C73588">
        <w:rPr>
          <w:rFonts w:ascii="Times New Roman" w:hAnsi="Times New Roman" w:cs="Times New Roman"/>
          <w:sz w:val="28"/>
          <w:szCs w:val="28"/>
        </w:rPr>
        <w:t>_</w:t>
      </w:r>
      <w:r w:rsidR="00A43F64" w:rsidRPr="00C73588">
        <w:rPr>
          <w:rFonts w:ascii="Times New Roman" w:hAnsi="Times New Roman" w:cs="Times New Roman"/>
          <w:sz w:val="28"/>
          <w:szCs w:val="28"/>
        </w:rPr>
        <w:t>_</w:t>
      </w:r>
      <w:r w:rsidR="00234BA7" w:rsidRPr="00C73588">
        <w:rPr>
          <w:rFonts w:ascii="Times New Roman" w:hAnsi="Times New Roman" w:cs="Times New Roman"/>
          <w:sz w:val="28"/>
          <w:szCs w:val="28"/>
        </w:rPr>
        <w:t>_</w:t>
      </w:r>
      <w:r w:rsidRPr="00C73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588">
        <w:rPr>
          <w:rFonts w:ascii="Times New Roman" w:hAnsi="Times New Roman" w:cs="Times New Roman"/>
          <w:sz w:val="28"/>
          <w:szCs w:val="28"/>
        </w:rPr>
        <w:t xml:space="preserve">minutes  </w:t>
      </w:r>
      <w:r w:rsidR="00234BA7" w:rsidRPr="00C7358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43F64" w:rsidRPr="00C73588">
        <w:rPr>
          <w:rFonts w:ascii="Times New Roman" w:hAnsi="Times New Roman" w:cs="Times New Roman"/>
          <w:sz w:val="28"/>
          <w:szCs w:val="28"/>
        </w:rPr>
        <w:t>_</w:t>
      </w:r>
      <w:r w:rsidR="00234BA7" w:rsidRPr="00C73588">
        <w:rPr>
          <w:rFonts w:ascii="Times New Roman" w:hAnsi="Times New Roman" w:cs="Times New Roman"/>
          <w:sz w:val="28"/>
          <w:szCs w:val="28"/>
        </w:rPr>
        <w:t>_</w:t>
      </w:r>
      <w:r w:rsidRPr="00C73588">
        <w:rPr>
          <w:rFonts w:ascii="Times New Roman" w:hAnsi="Times New Roman" w:cs="Times New Roman"/>
          <w:sz w:val="28"/>
          <w:szCs w:val="28"/>
        </w:rPr>
        <w:t xml:space="preserve"> seconds</w:t>
      </w:r>
    </w:p>
    <w:sectPr w:rsidR="002A7B1F" w:rsidRPr="00C73588" w:rsidSect="00C73588">
      <w:footerReference w:type="even" r:id="rId7"/>
      <w:footerReference w:type="default" r:id="rId8"/>
      <w:pgSz w:w="12240" w:h="15840"/>
      <w:pgMar w:top="864" w:right="72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2340" w14:textId="77777777" w:rsidR="00240480" w:rsidRDefault="00240480" w:rsidP="00CD734A">
      <w:r>
        <w:separator/>
      </w:r>
    </w:p>
  </w:endnote>
  <w:endnote w:type="continuationSeparator" w:id="0">
    <w:p w14:paraId="05120C4A" w14:textId="77777777" w:rsidR="00240480" w:rsidRDefault="00240480" w:rsidP="00CD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6379107"/>
      <w:docPartObj>
        <w:docPartGallery w:val="Page Numbers (Bottom of Page)"/>
        <w:docPartUnique/>
      </w:docPartObj>
    </w:sdtPr>
    <w:sdtContent>
      <w:p w14:paraId="3CFA6396" w14:textId="4E048E53" w:rsidR="00CD734A" w:rsidRDefault="00CD734A" w:rsidP="00D70E2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FDA6F2" w14:textId="77777777" w:rsidR="00CD734A" w:rsidRDefault="00CD7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2489622"/>
      <w:docPartObj>
        <w:docPartGallery w:val="Page Numbers (Bottom of Page)"/>
        <w:docPartUnique/>
      </w:docPartObj>
    </w:sdtPr>
    <w:sdtContent>
      <w:p w14:paraId="430D9473" w14:textId="2AE0187A" w:rsidR="00CD734A" w:rsidRDefault="00CD734A" w:rsidP="00D70E2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88AACF" w14:textId="2B1915C3" w:rsidR="00CD734A" w:rsidRPr="001331AC" w:rsidRDefault="001331AC">
    <w:pPr>
      <w:pStyle w:val="Footer"/>
      <w:rPr>
        <w:rFonts w:cs="Times New Roman (Body CS)"/>
        <w:i/>
        <w:iCs/>
        <w:color w:val="808080" w:themeColor="background1" w:themeShade="80"/>
        <w:sz w:val="21"/>
      </w:rPr>
    </w:pPr>
    <w:r>
      <w:rPr>
        <w:rFonts w:cs="Times New Roman (Body CS)"/>
        <w:i/>
        <w:iCs/>
        <w:color w:val="808080" w:themeColor="background1" w:themeShade="80"/>
        <w:sz w:val="21"/>
      </w:rPr>
      <w:t>Draft</w:t>
    </w:r>
    <w:r w:rsidRPr="001331AC">
      <w:rPr>
        <w:rFonts w:cs="Times New Roman (Body CS)"/>
        <w:i/>
        <w:iCs/>
        <w:color w:val="808080" w:themeColor="background1" w:themeShade="80"/>
        <w:sz w:val="21"/>
      </w:rPr>
      <w:t xml:space="preserve"> of </w:t>
    </w:r>
    <w:r w:rsidR="00916442">
      <w:rPr>
        <w:rFonts w:cs="Times New Roman (Body CS)"/>
        <w:i/>
        <w:iCs/>
        <w:color w:val="808080" w:themeColor="background1" w:themeShade="80"/>
        <w:sz w:val="21"/>
      </w:rPr>
      <w:t>1</w:t>
    </w:r>
    <w:r w:rsidR="004A5617">
      <w:rPr>
        <w:rFonts w:cs="Times New Roman (Body CS)"/>
        <w:i/>
        <w:iCs/>
        <w:color w:val="808080" w:themeColor="background1" w:themeShade="80"/>
        <w:sz w:val="21"/>
      </w:rPr>
      <w:t>1:3</w:t>
    </w:r>
    <w:r w:rsidR="00916442">
      <w:rPr>
        <w:rFonts w:cs="Times New Roman (Body CS)"/>
        <w:i/>
        <w:iCs/>
        <w:color w:val="808080" w:themeColor="background1" w:themeShade="80"/>
        <w:sz w:val="21"/>
      </w:rPr>
      <w:t>0 A</w:t>
    </w:r>
    <w:r w:rsidRPr="001331AC">
      <w:rPr>
        <w:rFonts w:cs="Times New Roman (Body CS)"/>
        <w:i/>
        <w:iCs/>
        <w:color w:val="808080" w:themeColor="background1" w:themeShade="80"/>
        <w:sz w:val="21"/>
      </w:rPr>
      <w:t>M October 1</w:t>
    </w:r>
    <w:r w:rsidR="0091345C">
      <w:rPr>
        <w:rFonts w:cs="Times New Roman (Body CS)"/>
        <w:i/>
        <w:iCs/>
        <w:color w:val="808080" w:themeColor="background1" w:themeShade="80"/>
        <w:sz w:val="21"/>
      </w:rPr>
      <w:t>3</w:t>
    </w:r>
    <w:r w:rsidRPr="001331AC">
      <w:rPr>
        <w:rFonts w:cs="Times New Roman (Body CS)"/>
        <w:i/>
        <w:iCs/>
        <w:color w:val="808080" w:themeColor="background1" w:themeShade="80"/>
        <w:sz w:val="21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FB82" w14:textId="77777777" w:rsidR="00240480" w:rsidRDefault="00240480" w:rsidP="00CD734A">
      <w:r>
        <w:separator/>
      </w:r>
    </w:p>
  </w:footnote>
  <w:footnote w:type="continuationSeparator" w:id="0">
    <w:p w14:paraId="1D221F0B" w14:textId="77777777" w:rsidR="00240480" w:rsidRDefault="00240480" w:rsidP="00CD7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13"/>
    <w:rsid w:val="000713E0"/>
    <w:rsid w:val="00084D31"/>
    <w:rsid w:val="000A08C6"/>
    <w:rsid w:val="000A6726"/>
    <w:rsid w:val="000D07E5"/>
    <w:rsid w:val="000D4D31"/>
    <w:rsid w:val="000F5D0A"/>
    <w:rsid w:val="001278AC"/>
    <w:rsid w:val="001331AC"/>
    <w:rsid w:val="00164330"/>
    <w:rsid w:val="00185BCB"/>
    <w:rsid w:val="001A1F1D"/>
    <w:rsid w:val="001B7A90"/>
    <w:rsid w:val="001D14A7"/>
    <w:rsid w:val="00203987"/>
    <w:rsid w:val="00234BA7"/>
    <w:rsid w:val="00240480"/>
    <w:rsid w:val="00240494"/>
    <w:rsid w:val="00280CF6"/>
    <w:rsid w:val="002A7B1F"/>
    <w:rsid w:val="002B701D"/>
    <w:rsid w:val="002C1E31"/>
    <w:rsid w:val="002C2BBD"/>
    <w:rsid w:val="002F0589"/>
    <w:rsid w:val="002F75EE"/>
    <w:rsid w:val="0030253B"/>
    <w:rsid w:val="00342436"/>
    <w:rsid w:val="00371D84"/>
    <w:rsid w:val="00376AF0"/>
    <w:rsid w:val="003A7BD0"/>
    <w:rsid w:val="003F112F"/>
    <w:rsid w:val="004011BA"/>
    <w:rsid w:val="004175A3"/>
    <w:rsid w:val="00442FA5"/>
    <w:rsid w:val="004466B8"/>
    <w:rsid w:val="004557AB"/>
    <w:rsid w:val="00482787"/>
    <w:rsid w:val="004A34E0"/>
    <w:rsid w:val="004A5617"/>
    <w:rsid w:val="004D5558"/>
    <w:rsid w:val="004E72A2"/>
    <w:rsid w:val="00506116"/>
    <w:rsid w:val="00515388"/>
    <w:rsid w:val="00543E8F"/>
    <w:rsid w:val="00556E60"/>
    <w:rsid w:val="00561C23"/>
    <w:rsid w:val="0056352E"/>
    <w:rsid w:val="00583961"/>
    <w:rsid w:val="005A139E"/>
    <w:rsid w:val="005D25BC"/>
    <w:rsid w:val="005D7A42"/>
    <w:rsid w:val="005E00A8"/>
    <w:rsid w:val="00621664"/>
    <w:rsid w:val="0064375F"/>
    <w:rsid w:val="006846B8"/>
    <w:rsid w:val="006929E6"/>
    <w:rsid w:val="006A4390"/>
    <w:rsid w:val="006A45F8"/>
    <w:rsid w:val="006A6A4B"/>
    <w:rsid w:val="006B0817"/>
    <w:rsid w:val="006B0DB0"/>
    <w:rsid w:val="006D0233"/>
    <w:rsid w:val="006E6FBD"/>
    <w:rsid w:val="00726D69"/>
    <w:rsid w:val="007436AA"/>
    <w:rsid w:val="00746031"/>
    <w:rsid w:val="007525F4"/>
    <w:rsid w:val="00763F18"/>
    <w:rsid w:val="00770573"/>
    <w:rsid w:val="00843713"/>
    <w:rsid w:val="0085038F"/>
    <w:rsid w:val="0085229D"/>
    <w:rsid w:val="00865801"/>
    <w:rsid w:val="0089323F"/>
    <w:rsid w:val="008C17D6"/>
    <w:rsid w:val="008D7572"/>
    <w:rsid w:val="008F6E78"/>
    <w:rsid w:val="0091345C"/>
    <w:rsid w:val="00916442"/>
    <w:rsid w:val="00955C0C"/>
    <w:rsid w:val="00960161"/>
    <w:rsid w:val="00991F0C"/>
    <w:rsid w:val="009E0824"/>
    <w:rsid w:val="009E1402"/>
    <w:rsid w:val="009E3695"/>
    <w:rsid w:val="009E4C7F"/>
    <w:rsid w:val="009F4941"/>
    <w:rsid w:val="00A226D4"/>
    <w:rsid w:val="00A43DF5"/>
    <w:rsid w:val="00A43F64"/>
    <w:rsid w:val="00A63005"/>
    <w:rsid w:val="00A64DFC"/>
    <w:rsid w:val="00A771DE"/>
    <w:rsid w:val="00A9536B"/>
    <w:rsid w:val="00AA38FF"/>
    <w:rsid w:val="00AD04E5"/>
    <w:rsid w:val="00AE2F4D"/>
    <w:rsid w:val="00B1016E"/>
    <w:rsid w:val="00B12713"/>
    <w:rsid w:val="00B13C34"/>
    <w:rsid w:val="00B141E3"/>
    <w:rsid w:val="00B35F0C"/>
    <w:rsid w:val="00B576EF"/>
    <w:rsid w:val="00B72D2D"/>
    <w:rsid w:val="00B8012E"/>
    <w:rsid w:val="00B975B2"/>
    <w:rsid w:val="00BF16CC"/>
    <w:rsid w:val="00C37012"/>
    <w:rsid w:val="00C50EA5"/>
    <w:rsid w:val="00C6410A"/>
    <w:rsid w:val="00C66C0A"/>
    <w:rsid w:val="00C67D66"/>
    <w:rsid w:val="00C73588"/>
    <w:rsid w:val="00CB2546"/>
    <w:rsid w:val="00CD48E7"/>
    <w:rsid w:val="00CD734A"/>
    <w:rsid w:val="00D2713F"/>
    <w:rsid w:val="00D53FA3"/>
    <w:rsid w:val="00D566D7"/>
    <w:rsid w:val="00D80D54"/>
    <w:rsid w:val="00DA3001"/>
    <w:rsid w:val="00DE137D"/>
    <w:rsid w:val="00E07357"/>
    <w:rsid w:val="00E16270"/>
    <w:rsid w:val="00E27A5C"/>
    <w:rsid w:val="00E27CBA"/>
    <w:rsid w:val="00E5425E"/>
    <w:rsid w:val="00E97528"/>
    <w:rsid w:val="00EA0528"/>
    <w:rsid w:val="00F14027"/>
    <w:rsid w:val="00F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C390B"/>
  <w15:chartTrackingRefBased/>
  <w15:docId w15:val="{E482F8FE-EEDB-2D4C-9A44-18EF760E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4A0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4A03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CD7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34A"/>
  </w:style>
  <w:style w:type="character" w:styleId="PageNumber">
    <w:name w:val="page number"/>
    <w:basedOn w:val="DefaultParagraphFont"/>
    <w:uiPriority w:val="99"/>
    <w:semiHidden/>
    <w:unhideWhenUsed/>
    <w:rsid w:val="00CD734A"/>
  </w:style>
  <w:style w:type="paragraph" w:styleId="Header">
    <w:name w:val="header"/>
    <w:basedOn w:val="Normal"/>
    <w:link w:val="HeaderChar"/>
    <w:uiPriority w:val="99"/>
    <w:unhideWhenUsed/>
    <w:rsid w:val="00133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Cronin</dc:creator>
  <cp:keywords/>
  <dc:description/>
  <cp:lastModifiedBy>Vince Cronin</cp:lastModifiedBy>
  <cp:revision>8</cp:revision>
  <cp:lastPrinted>2023-10-13T16:27:00Z</cp:lastPrinted>
  <dcterms:created xsi:type="dcterms:W3CDTF">2023-10-13T16:20:00Z</dcterms:created>
  <dcterms:modified xsi:type="dcterms:W3CDTF">2023-10-13T17:58:00Z</dcterms:modified>
</cp:coreProperties>
</file>